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E7F" w:rsidRPr="0082110B" w:rsidRDefault="00D76E7F" w:rsidP="0082110B">
      <w:pPr>
        <w:pStyle w:val="NoSpacing"/>
        <w:jc w:val="center"/>
        <w:rPr>
          <w:b/>
          <w:u w:val="single"/>
        </w:rPr>
      </w:pPr>
      <w:r w:rsidRPr="0082110B">
        <w:rPr>
          <w:b/>
          <w:u w:val="single"/>
        </w:rPr>
        <w:t>DISASTER HOUSING</w:t>
      </w:r>
      <w:r w:rsidR="0082110B">
        <w:rPr>
          <w:b/>
          <w:u w:val="single"/>
        </w:rPr>
        <w:t xml:space="preserve"> for</w:t>
      </w:r>
    </w:p>
    <w:p w:rsidR="00D76E7F" w:rsidRDefault="00D76E7F" w:rsidP="0082110B">
      <w:pPr>
        <w:pStyle w:val="NoSpacing"/>
        <w:jc w:val="center"/>
        <w:rPr>
          <w:b/>
          <w:u w:val="single"/>
        </w:rPr>
      </w:pPr>
      <w:r w:rsidRPr="0082110B">
        <w:rPr>
          <w:b/>
          <w:u w:val="single"/>
        </w:rPr>
        <w:t>Hurricane Harvey Displaced Households</w:t>
      </w:r>
    </w:p>
    <w:p w:rsidR="00D76E7F" w:rsidRDefault="00D76E7F" w:rsidP="00D76E7F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b/>
          <w:color w:val="333333"/>
          <w:sz w:val="19"/>
          <w:szCs w:val="19"/>
        </w:rPr>
      </w:pPr>
      <w:bookmarkStart w:id="0" w:name="_GoBack"/>
      <w:bookmarkEnd w:id="0"/>
      <w:r w:rsidRPr="00D76E7F">
        <w:rPr>
          <w:rFonts w:ascii="Arial" w:eastAsia="Times New Roman" w:hAnsi="Arial" w:cs="Arial"/>
          <w:b/>
          <w:color w:val="333333"/>
          <w:sz w:val="19"/>
          <w:szCs w:val="19"/>
        </w:rPr>
        <w:t xml:space="preserve">CAMERON COUNTY </w:t>
      </w:r>
    </w:p>
    <w:tbl>
      <w:tblPr>
        <w:tblW w:w="5000" w:type="pct"/>
        <w:tblCellSpacing w:w="15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Vacancy Search Results"/>
        <w:tblDescription w:val="search results"/>
      </w:tblPr>
      <w:tblGrid>
        <w:gridCol w:w="1837"/>
        <w:gridCol w:w="696"/>
        <w:gridCol w:w="453"/>
        <w:gridCol w:w="667"/>
        <w:gridCol w:w="628"/>
        <w:gridCol w:w="627"/>
        <w:gridCol w:w="627"/>
        <w:gridCol w:w="627"/>
        <w:gridCol w:w="627"/>
        <w:gridCol w:w="685"/>
        <w:gridCol w:w="94"/>
        <w:gridCol w:w="666"/>
        <w:gridCol w:w="627"/>
        <w:gridCol w:w="627"/>
        <w:gridCol w:w="627"/>
        <w:gridCol w:w="627"/>
        <w:gridCol w:w="627"/>
        <w:gridCol w:w="685"/>
        <w:gridCol w:w="906"/>
      </w:tblGrid>
      <w:tr w:rsidR="00D76E7F" w:rsidRPr="00D76E7F" w:rsidTr="00D76E7F">
        <w:trPr>
          <w:tblCellSpacing w:w="15" w:type="dxa"/>
        </w:trPr>
        <w:tc>
          <w:tcPr>
            <w:tcW w:w="691" w:type="pct"/>
            <w:vMerge w:val="restart"/>
            <w:shd w:val="clear" w:color="auto" w:fill="0033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E7F" w:rsidRDefault="00D76E7F" w:rsidP="00D76E7F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  <w:p w:rsidR="00D76E7F" w:rsidRDefault="00D76E7F" w:rsidP="00D76E7F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  <w:p w:rsidR="00D76E7F" w:rsidRPr="00D76E7F" w:rsidRDefault="00D76E7F" w:rsidP="00D76E7F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Property</w:t>
            </w:r>
          </w:p>
        </w:tc>
        <w:tc>
          <w:tcPr>
            <w:tcW w:w="257" w:type="pct"/>
            <w:vMerge w:val="restart"/>
            <w:shd w:val="clear" w:color="auto" w:fill="0033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76E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Disaster Housing?</w:t>
            </w:r>
            <w:r w:rsidRPr="00D76E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Merge w:val="restart"/>
            <w:shd w:val="clear" w:color="auto" w:fill="0033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76E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811 Units</w:t>
            </w:r>
            <w:r w:rsidRPr="00D76E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  <w:gridSpan w:val="7"/>
            <w:shd w:val="clear" w:color="auto" w:fill="0033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76E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Non-Accessible Units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shd w:val="clear" w:color="auto" w:fill="0033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76E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Accessible Units</w:t>
            </w:r>
          </w:p>
        </w:tc>
        <w:tc>
          <w:tcPr>
            <w:tcW w:w="0" w:type="auto"/>
            <w:vMerge w:val="restart"/>
            <w:shd w:val="clear" w:color="auto" w:fill="0033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76E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Phone</w:t>
            </w:r>
          </w:p>
        </w:tc>
      </w:tr>
      <w:tr w:rsidR="00D76E7F" w:rsidRPr="00D76E7F" w:rsidTr="00D76E7F">
        <w:trPr>
          <w:tblCellSpacing w:w="15" w:type="dxa"/>
        </w:trPr>
        <w:tc>
          <w:tcPr>
            <w:tcW w:w="691" w:type="pct"/>
            <w:vMerge/>
            <w:shd w:val="clear" w:color="auto" w:fill="CCCCCC"/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CCCCCC"/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0033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76E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Efficiency</w:t>
            </w:r>
          </w:p>
        </w:tc>
        <w:tc>
          <w:tcPr>
            <w:tcW w:w="0" w:type="auto"/>
            <w:shd w:val="clear" w:color="auto" w:fill="0033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76E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 Bedroom</w:t>
            </w:r>
          </w:p>
        </w:tc>
        <w:tc>
          <w:tcPr>
            <w:tcW w:w="0" w:type="auto"/>
            <w:shd w:val="clear" w:color="auto" w:fill="0033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76E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 Bedroom</w:t>
            </w:r>
          </w:p>
        </w:tc>
        <w:tc>
          <w:tcPr>
            <w:tcW w:w="0" w:type="auto"/>
            <w:shd w:val="clear" w:color="auto" w:fill="0033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76E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 Bedroom</w:t>
            </w:r>
          </w:p>
        </w:tc>
        <w:tc>
          <w:tcPr>
            <w:tcW w:w="0" w:type="auto"/>
            <w:shd w:val="clear" w:color="auto" w:fill="0033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76E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4 Bedroom</w:t>
            </w:r>
          </w:p>
        </w:tc>
        <w:tc>
          <w:tcPr>
            <w:tcW w:w="0" w:type="auto"/>
            <w:shd w:val="clear" w:color="auto" w:fill="0033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76E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5 or more Bedroom</w:t>
            </w:r>
          </w:p>
        </w:tc>
        <w:tc>
          <w:tcPr>
            <w:tcW w:w="0" w:type="auto"/>
            <w:shd w:val="clear" w:color="auto" w:fill="0033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76E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Vacancies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0033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76E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Efficiency</w:t>
            </w:r>
          </w:p>
        </w:tc>
        <w:tc>
          <w:tcPr>
            <w:tcW w:w="0" w:type="auto"/>
            <w:shd w:val="clear" w:color="auto" w:fill="0033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76E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 Bedroom</w:t>
            </w:r>
          </w:p>
        </w:tc>
        <w:tc>
          <w:tcPr>
            <w:tcW w:w="0" w:type="auto"/>
            <w:shd w:val="clear" w:color="auto" w:fill="0033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76E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 Bedroom</w:t>
            </w:r>
          </w:p>
        </w:tc>
        <w:tc>
          <w:tcPr>
            <w:tcW w:w="0" w:type="auto"/>
            <w:shd w:val="clear" w:color="auto" w:fill="0033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76E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 Bedroom</w:t>
            </w:r>
          </w:p>
        </w:tc>
        <w:tc>
          <w:tcPr>
            <w:tcW w:w="0" w:type="auto"/>
            <w:shd w:val="clear" w:color="auto" w:fill="0033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76E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4 Bedroom</w:t>
            </w:r>
          </w:p>
        </w:tc>
        <w:tc>
          <w:tcPr>
            <w:tcW w:w="0" w:type="auto"/>
            <w:shd w:val="clear" w:color="auto" w:fill="0033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76E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5 or more Bedroom</w:t>
            </w:r>
          </w:p>
        </w:tc>
        <w:tc>
          <w:tcPr>
            <w:tcW w:w="0" w:type="auto"/>
            <w:shd w:val="clear" w:color="auto" w:fill="0033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76E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Vacancies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D76E7F" w:rsidRPr="00D76E7F" w:rsidTr="00D76E7F">
        <w:trPr>
          <w:tblCellSpacing w:w="15" w:type="dxa"/>
        </w:trPr>
        <w:tc>
          <w:tcPr>
            <w:tcW w:w="691" w:type="pct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5" w:history="1">
              <w:r w:rsidRPr="00D76E7F">
                <w:rPr>
                  <w:rFonts w:ascii="Arial" w:eastAsia="Times New Roman" w:hAnsi="Arial" w:cs="Arial"/>
                  <w:color w:val="003399"/>
                  <w:sz w:val="18"/>
                  <w:szCs w:val="18"/>
                  <w:u w:val="single"/>
                </w:rPr>
                <w:t>Sundance Apartments</w:t>
              </w:r>
            </w:hyperlink>
            <w:r w:rsidRPr="00D76E7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Pr="00D76E7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1402 Vermont</w:t>
            </w:r>
            <w:r w:rsidRPr="00D76E7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HARLINGEN , TX   78550 </w:t>
            </w:r>
            <w:hyperlink r:id="rId6" w:tgtFrame="_blank" w:history="1">
              <w:r w:rsidRPr="00D76E7F">
                <w:rPr>
                  <w:rFonts w:ascii="Arial" w:eastAsia="Times New Roman" w:hAnsi="Arial" w:cs="Arial"/>
                  <w:color w:val="003399"/>
                  <w:sz w:val="18"/>
                  <w:szCs w:val="18"/>
                  <w:u w:val="single"/>
                </w:rPr>
                <w:t>Map It!</w:t>
              </w:r>
            </w:hyperlink>
            <w:r w:rsidRPr="00D76E7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5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76E7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Y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76E7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0 </w:t>
            </w:r>
          </w:p>
        </w:tc>
        <w:tc>
          <w:tcPr>
            <w:tcW w:w="246" w:type="pct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76E7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0 </w:t>
            </w:r>
          </w:p>
        </w:tc>
        <w:tc>
          <w:tcPr>
            <w:tcW w:w="231" w:type="pct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76E7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38 </w:t>
            </w:r>
          </w:p>
        </w:tc>
        <w:tc>
          <w:tcPr>
            <w:tcW w:w="230" w:type="pct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76E7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56 </w:t>
            </w:r>
          </w:p>
        </w:tc>
        <w:tc>
          <w:tcPr>
            <w:tcW w:w="230" w:type="pct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76E7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51 </w:t>
            </w:r>
          </w:p>
        </w:tc>
        <w:tc>
          <w:tcPr>
            <w:tcW w:w="230" w:type="pct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76E7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0 </w:t>
            </w:r>
          </w:p>
        </w:tc>
        <w:tc>
          <w:tcPr>
            <w:tcW w:w="230" w:type="pct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76E7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0 </w:t>
            </w:r>
          </w:p>
        </w:tc>
        <w:tc>
          <w:tcPr>
            <w:tcW w:w="253" w:type="pct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76E7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12</w:t>
            </w:r>
            <w:r w:rsidRPr="00D76E7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76E7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0 </w:t>
            </w:r>
          </w:p>
        </w:tc>
        <w:tc>
          <w:tcPr>
            <w:tcW w:w="230" w:type="pct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76E7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14 </w:t>
            </w:r>
          </w:p>
        </w:tc>
        <w:tc>
          <w:tcPr>
            <w:tcW w:w="230" w:type="pct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76E7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14 </w:t>
            </w:r>
          </w:p>
        </w:tc>
        <w:tc>
          <w:tcPr>
            <w:tcW w:w="230" w:type="pct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76E7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3 </w:t>
            </w:r>
          </w:p>
        </w:tc>
        <w:tc>
          <w:tcPr>
            <w:tcW w:w="230" w:type="pct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76E7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0 </w:t>
            </w:r>
          </w:p>
        </w:tc>
        <w:tc>
          <w:tcPr>
            <w:tcW w:w="230" w:type="pct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76E7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0 </w:t>
            </w:r>
          </w:p>
        </w:tc>
        <w:tc>
          <w:tcPr>
            <w:tcW w:w="253" w:type="pct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76E7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E7F" w:rsidRPr="00D76E7F" w:rsidRDefault="00D76E7F" w:rsidP="00D76E7F">
            <w:pPr>
              <w:spacing w:after="3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76E7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(956) 412-2880 </w:t>
            </w:r>
          </w:p>
        </w:tc>
      </w:tr>
    </w:tbl>
    <w:p w:rsidR="00D76E7F" w:rsidRDefault="00D76E7F" w:rsidP="00D76E7F">
      <w:pPr>
        <w:tabs>
          <w:tab w:val="center" w:pos="666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color w:val="333333"/>
          <w:sz w:val="19"/>
          <w:szCs w:val="19"/>
        </w:rPr>
      </w:pPr>
    </w:p>
    <w:p w:rsidR="00D76E7F" w:rsidRPr="00D76E7F" w:rsidRDefault="00D76E7F" w:rsidP="00D76E7F">
      <w:pPr>
        <w:tabs>
          <w:tab w:val="center" w:pos="666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color w:val="333333"/>
          <w:sz w:val="19"/>
          <w:szCs w:val="19"/>
        </w:rPr>
      </w:pPr>
      <w:r>
        <w:rPr>
          <w:rFonts w:ascii="Arial" w:eastAsia="Times New Roman" w:hAnsi="Arial" w:cs="Arial"/>
          <w:b/>
          <w:color w:val="333333"/>
          <w:sz w:val="19"/>
          <w:szCs w:val="19"/>
        </w:rPr>
        <w:tab/>
      </w:r>
      <w:r w:rsidRPr="00D76E7F">
        <w:rPr>
          <w:rFonts w:ascii="Arial" w:eastAsia="Times New Roman" w:hAnsi="Arial" w:cs="Arial"/>
          <w:b/>
          <w:color w:val="333333"/>
          <w:sz w:val="19"/>
          <w:szCs w:val="19"/>
        </w:rPr>
        <w:t>HIDALGO COUNTY</w:t>
      </w:r>
    </w:p>
    <w:tbl>
      <w:tblPr>
        <w:tblW w:w="5000" w:type="pct"/>
        <w:jc w:val="center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4"/>
      </w:tblGrid>
      <w:tr w:rsidR="00D76E7F" w:rsidRPr="00D76E7F" w:rsidTr="00D76E7F">
        <w:trPr>
          <w:tblCellSpacing w:w="15" w:type="dxa"/>
          <w:jc w:val="center"/>
        </w:trPr>
        <w:tc>
          <w:tcPr>
            <w:tcW w:w="0" w:type="auto"/>
            <w:shd w:val="clear" w:color="auto" w:fill="FFFF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shd w:val="clear" w:color="auto" w:fill="CCCCC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4"/>
              <w:gridCol w:w="691"/>
              <w:gridCol w:w="449"/>
              <w:gridCol w:w="662"/>
              <w:gridCol w:w="624"/>
              <w:gridCol w:w="624"/>
              <w:gridCol w:w="624"/>
              <w:gridCol w:w="624"/>
              <w:gridCol w:w="624"/>
              <w:gridCol w:w="681"/>
              <w:gridCol w:w="94"/>
              <w:gridCol w:w="662"/>
              <w:gridCol w:w="624"/>
              <w:gridCol w:w="624"/>
              <w:gridCol w:w="624"/>
              <w:gridCol w:w="624"/>
              <w:gridCol w:w="624"/>
              <w:gridCol w:w="681"/>
              <w:gridCol w:w="900"/>
            </w:tblGrid>
            <w:tr w:rsidR="00D76E7F" w:rsidRPr="00D76E7F">
              <w:trPr>
                <w:trHeight w:val="283"/>
                <w:tblCellSpacing w:w="15" w:type="dxa"/>
              </w:trPr>
              <w:tc>
                <w:tcPr>
                  <w:tcW w:w="0" w:type="auto"/>
                  <w:gridSpan w:val="1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33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99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003399"/>
                    </w:rPr>
                    <w:t>VACANCY SEARCH RESULTS</w:t>
                  </w: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003399"/>
                      <w:vertAlign w:val="superscript"/>
                    </w:rPr>
                    <w:t>1</w:t>
                  </w:r>
                </w:p>
              </w:tc>
            </w:tr>
            <w:tr w:rsidR="00D76E7F" w:rsidRPr="00D76E7F">
              <w:trPr>
                <w:tblCellSpacing w:w="15" w:type="dxa"/>
              </w:trPr>
              <w:tc>
                <w:tcPr>
                  <w:tcW w:w="0" w:type="auto"/>
                  <w:vMerge w:val="restart"/>
                  <w:shd w:val="clear" w:color="auto" w:fill="0033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Property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033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Disaster Housing?</w:t>
                  </w: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033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811 Units</w:t>
                  </w: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0" w:type="auto"/>
                  <w:gridSpan w:val="7"/>
                  <w:shd w:val="clear" w:color="auto" w:fill="0033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Non-Accessible Units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7"/>
                  <w:shd w:val="clear" w:color="auto" w:fill="0033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Accessible Units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033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Phone</w:t>
                  </w:r>
                </w:p>
              </w:tc>
            </w:tr>
            <w:tr w:rsidR="00D76E7F" w:rsidRPr="00D76E7F">
              <w:trPr>
                <w:tblCellSpacing w:w="15" w:type="dxa"/>
              </w:trPr>
              <w:tc>
                <w:tcPr>
                  <w:tcW w:w="0" w:type="auto"/>
                  <w:vMerge/>
                  <w:shd w:val="clear" w:color="auto" w:fill="CCCCCC"/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CCCCCC"/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CCCCCC"/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0033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Efficiency</w:t>
                  </w:r>
                </w:p>
              </w:tc>
              <w:tc>
                <w:tcPr>
                  <w:tcW w:w="0" w:type="auto"/>
                  <w:shd w:val="clear" w:color="auto" w:fill="0033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1 Bedroom</w:t>
                  </w:r>
                </w:p>
              </w:tc>
              <w:tc>
                <w:tcPr>
                  <w:tcW w:w="0" w:type="auto"/>
                  <w:shd w:val="clear" w:color="auto" w:fill="0033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2 Bedroom</w:t>
                  </w:r>
                </w:p>
              </w:tc>
              <w:tc>
                <w:tcPr>
                  <w:tcW w:w="0" w:type="auto"/>
                  <w:shd w:val="clear" w:color="auto" w:fill="0033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3 Bedroom</w:t>
                  </w:r>
                </w:p>
              </w:tc>
              <w:tc>
                <w:tcPr>
                  <w:tcW w:w="0" w:type="auto"/>
                  <w:shd w:val="clear" w:color="auto" w:fill="0033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4 Bedroom</w:t>
                  </w:r>
                </w:p>
              </w:tc>
              <w:tc>
                <w:tcPr>
                  <w:tcW w:w="0" w:type="auto"/>
                  <w:shd w:val="clear" w:color="auto" w:fill="0033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5 or more Bedroom</w:t>
                  </w:r>
                </w:p>
              </w:tc>
              <w:tc>
                <w:tcPr>
                  <w:tcW w:w="0" w:type="auto"/>
                  <w:shd w:val="clear" w:color="auto" w:fill="0033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Vacancies</w:t>
                  </w:r>
                </w:p>
              </w:tc>
              <w:tc>
                <w:tcPr>
                  <w:tcW w:w="0" w:type="auto"/>
                  <w:vMerge/>
                  <w:shd w:val="clear" w:color="auto" w:fill="CCCCCC"/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0033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Efficiency</w:t>
                  </w:r>
                </w:p>
              </w:tc>
              <w:tc>
                <w:tcPr>
                  <w:tcW w:w="0" w:type="auto"/>
                  <w:shd w:val="clear" w:color="auto" w:fill="0033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1 Bedroom</w:t>
                  </w:r>
                </w:p>
              </w:tc>
              <w:tc>
                <w:tcPr>
                  <w:tcW w:w="0" w:type="auto"/>
                  <w:shd w:val="clear" w:color="auto" w:fill="0033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2 Bedroom</w:t>
                  </w:r>
                </w:p>
              </w:tc>
              <w:tc>
                <w:tcPr>
                  <w:tcW w:w="0" w:type="auto"/>
                  <w:shd w:val="clear" w:color="auto" w:fill="0033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3 Bedroom</w:t>
                  </w:r>
                </w:p>
              </w:tc>
              <w:tc>
                <w:tcPr>
                  <w:tcW w:w="0" w:type="auto"/>
                  <w:shd w:val="clear" w:color="auto" w:fill="0033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4 Bedroom</w:t>
                  </w:r>
                </w:p>
              </w:tc>
              <w:tc>
                <w:tcPr>
                  <w:tcW w:w="0" w:type="auto"/>
                  <w:shd w:val="clear" w:color="auto" w:fill="0033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5 or more Bedroom</w:t>
                  </w:r>
                </w:p>
              </w:tc>
              <w:tc>
                <w:tcPr>
                  <w:tcW w:w="0" w:type="auto"/>
                  <w:shd w:val="clear" w:color="auto" w:fill="0033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Vacancies</w:t>
                  </w:r>
                </w:p>
              </w:tc>
              <w:tc>
                <w:tcPr>
                  <w:tcW w:w="0" w:type="auto"/>
                  <w:vMerge/>
                  <w:shd w:val="clear" w:color="auto" w:fill="CCCCCC"/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</w:tr>
            <w:tr w:rsidR="00D76E7F" w:rsidRPr="00D76E7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hyperlink r:id="rId7" w:history="1">
                    <w:r w:rsidRPr="00D76E7F">
                      <w:rPr>
                        <w:rFonts w:ascii="Arial" w:eastAsia="Times New Roman" w:hAnsi="Arial" w:cs="Arial"/>
                        <w:color w:val="003399"/>
                        <w:sz w:val="18"/>
                        <w:szCs w:val="18"/>
                        <w:u w:val="single"/>
                      </w:rPr>
                      <w:t xml:space="preserve">Delta Estates </w:t>
                    </w:r>
                  </w:hyperlink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br/>
                    <w:t>300 Mile 2 W</w:t>
                  </w: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br/>
                    <w:t xml:space="preserve">EDCOUCH , TX   78538 </w:t>
                  </w:r>
                  <w:hyperlink r:id="rId8" w:tgtFrame="_blank" w:history="1">
                    <w:r w:rsidRPr="00D76E7F">
                      <w:rPr>
                        <w:rFonts w:ascii="Arial" w:eastAsia="Times New Roman" w:hAnsi="Arial" w:cs="Arial"/>
                        <w:color w:val="003399"/>
                        <w:sz w:val="18"/>
                        <w:szCs w:val="18"/>
                        <w:u w:val="single"/>
                      </w:rPr>
                      <w:t>Map It!</w:t>
                    </w:r>
                  </w:hyperlink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Y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250" w:type="pct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250" w:type="pct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5 </w:t>
                  </w:r>
                </w:p>
              </w:tc>
              <w:tc>
                <w:tcPr>
                  <w:tcW w:w="250" w:type="pct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32 </w:t>
                  </w:r>
                </w:p>
              </w:tc>
              <w:tc>
                <w:tcPr>
                  <w:tcW w:w="250" w:type="pct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19 </w:t>
                  </w:r>
                </w:p>
              </w:tc>
              <w:tc>
                <w:tcPr>
                  <w:tcW w:w="250" w:type="pct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250" w:type="pct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250" w:type="pct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  <w:t>4</w:t>
                  </w: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shd w:val="clear" w:color="auto" w:fill="CCCCCC"/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250" w:type="pct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250" w:type="pct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3 </w:t>
                  </w:r>
                </w:p>
              </w:tc>
              <w:tc>
                <w:tcPr>
                  <w:tcW w:w="250" w:type="pct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4 </w:t>
                  </w:r>
                </w:p>
              </w:tc>
              <w:tc>
                <w:tcPr>
                  <w:tcW w:w="250" w:type="pct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250" w:type="pct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250" w:type="pct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250" w:type="pct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(956) 262-9265 </w:t>
                  </w:r>
                </w:p>
              </w:tc>
            </w:tr>
            <w:tr w:rsidR="00D76E7F" w:rsidRPr="00D76E7F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hyperlink r:id="rId9" w:history="1">
                    <w:r w:rsidRPr="00D76E7F">
                      <w:rPr>
                        <w:rFonts w:ascii="Arial" w:eastAsia="Times New Roman" w:hAnsi="Arial" w:cs="Arial"/>
                        <w:color w:val="003399"/>
                        <w:sz w:val="18"/>
                        <w:szCs w:val="18"/>
                        <w:u w:val="single"/>
                      </w:rPr>
                      <w:t>Valley View Apartments</w:t>
                    </w:r>
                  </w:hyperlink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br/>
                    <w:t>1401 W Anaya Rd</w:t>
                  </w: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br/>
                    <w:t xml:space="preserve">PHARR , TX   78577 </w:t>
                  </w:r>
                  <w:hyperlink r:id="rId10" w:tgtFrame="_blank" w:history="1">
                    <w:r w:rsidRPr="00D76E7F">
                      <w:rPr>
                        <w:rFonts w:ascii="Arial" w:eastAsia="Times New Roman" w:hAnsi="Arial" w:cs="Arial"/>
                        <w:color w:val="003399"/>
                        <w:sz w:val="18"/>
                        <w:szCs w:val="18"/>
                        <w:u w:val="single"/>
                      </w:rPr>
                      <w:t>Map It!</w:t>
                    </w:r>
                  </w:hyperlink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0F0F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Y </w:t>
                  </w:r>
                </w:p>
              </w:tc>
              <w:tc>
                <w:tcPr>
                  <w:tcW w:w="0" w:type="auto"/>
                  <w:shd w:val="clear" w:color="auto" w:fill="F0F0F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250" w:type="pct"/>
                  <w:shd w:val="clear" w:color="auto" w:fill="F0F0F0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250" w:type="pct"/>
                  <w:shd w:val="clear" w:color="auto" w:fill="F0F0F0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21 </w:t>
                  </w:r>
                </w:p>
              </w:tc>
              <w:tc>
                <w:tcPr>
                  <w:tcW w:w="250" w:type="pct"/>
                  <w:shd w:val="clear" w:color="auto" w:fill="F0F0F0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53 </w:t>
                  </w:r>
                </w:p>
              </w:tc>
              <w:tc>
                <w:tcPr>
                  <w:tcW w:w="250" w:type="pct"/>
                  <w:shd w:val="clear" w:color="auto" w:fill="F0F0F0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38 </w:t>
                  </w:r>
                </w:p>
              </w:tc>
              <w:tc>
                <w:tcPr>
                  <w:tcW w:w="250" w:type="pct"/>
                  <w:shd w:val="clear" w:color="auto" w:fill="F0F0F0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250" w:type="pct"/>
                  <w:shd w:val="clear" w:color="auto" w:fill="F0F0F0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250" w:type="pct"/>
                  <w:shd w:val="clear" w:color="auto" w:fill="F0F0F0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  <w:t>13</w:t>
                  </w: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shd w:val="clear" w:color="auto" w:fill="CCCCCC"/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250" w:type="pct"/>
                  <w:shd w:val="clear" w:color="auto" w:fill="F0F0F0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250" w:type="pct"/>
                  <w:shd w:val="clear" w:color="auto" w:fill="F0F0F0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8 </w:t>
                  </w:r>
                </w:p>
              </w:tc>
              <w:tc>
                <w:tcPr>
                  <w:tcW w:w="250" w:type="pct"/>
                  <w:shd w:val="clear" w:color="auto" w:fill="F0F0F0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6 </w:t>
                  </w:r>
                </w:p>
              </w:tc>
              <w:tc>
                <w:tcPr>
                  <w:tcW w:w="250" w:type="pct"/>
                  <w:shd w:val="clear" w:color="auto" w:fill="F0F0F0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2 </w:t>
                  </w:r>
                </w:p>
              </w:tc>
              <w:tc>
                <w:tcPr>
                  <w:tcW w:w="250" w:type="pct"/>
                  <w:shd w:val="clear" w:color="auto" w:fill="F0F0F0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250" w:type="pct"/>
                  <w:shd w:val="clear" w:color="auto" w:fill="F0F0F0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250" w:type="pct"/>
                  <w:shd w:val="clear" w:color="auto" w:fill="F0F0F0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F0F0F0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(956) 702-8439 </w:t>
                  </w:r>
                </w:p>
              </w:tc>
            </w:tr>
          </w:tbl>
          <w:p w:rsidR="00D76E7F" w:rsidRPr="00D76E7F" w:rsidRDefault="00D76E7F" w:rsidP="00D76E7F">
            <w:pPr>
              <w:spacing w:before="150" w:after="7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</w:tbl>
    <w:p w:rsidR="00D76E7F" w:rsidRDefault="00D76E7F" w:rsidP="00D76E7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9"/>
          <w:szCs w:val="19"/>
        </w:rPr>
      </w:pPr>
      <w:r w:rsidRPr="00D76E7F">
        <w:rPr>
          <w:rFonts w:ascii="Arial" w:eastAsia="Times New Roman" w:hAnsi="Arial" w:cs="Arial"/>
          <w:b/>
          <w:color w:val="333333"/>
          <w:sz w:val="19"/>
          <w:szCs w:val="19"/>
        </w:rPr>
        <w:t>WILLACY COUNTY</w:t>
      </w:r>
    </w:p>
    <w:tbl>
      <w:tblPr>
        <w:tblW w:w="5000" w:type="pct"/>
        <w:jc w:val="center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4"/>
      </w:tblGrid>
      <w:tr w:rsidR="00D76E7F" w:rsidRPr="00D76E7F" w:rsidTr="00D76E7F">
        <w:trPr>
          <w:tblCellSpacing w:w="15" w:type="dxa"/>
          <w:jc w:val="center"/>
        </w:trPr>
        <w:tc>
          <w:tcPr>
            <w:tcW w:w="4977" w:type="pct"/>
            <w:shd w:val="clear" w:color="auto" w:fill="FFFF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shd w:val="clear" w:color="auto" w:fill="CCCCC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5"/>
              <w:gridCol w:w="685"/>
              <w:gridCol w:w="445"/>
              <w:gridCol w:w="656"/>
              <w:gridCol w:w="619"/>
              <w:gridCol w:w="619"/>
              <w:gridCol w:w="619"/>
              <w:gridCol w:w="619"/>
              <w:gridCol w:w="619"/>
              <w:gridCol w:w="675"/>
              <w:gridCol w:w="94"/>
              <w:gridCol w:w="657"/>
              <w:gridCol w:w="619"/>
              <w:gridCol w:w="619"/>
              <w:gridCol w:w="619"/>
              <w:gridCol w:w="619"/>
              <w:gridCol w:w="619"/>
              <w:gridCol w:w="675"/>
              <w:gridCol w:w="892"/>
            </w:tblGrid>
            <w:tr w:rsidR="00D76E7F" w:rsidRPr="00D76E7F">
              <w:trPr>
                <w:trHeight w:val="283"/>
                <w:tblCellSpacing w:w="15" w:type="dxa"/>
              </w:trPr>
              <w:tc>
                <w:tcPr>
                  <w:tcW w:w="0" w:type="auto"/>
                  <w:gridSpan w:val="1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33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99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003399"/>
                    </w:rPr>
                    <w:t>VACANCY SEARCH RESULTS</w:t>
                  </w: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003399"/>
                      <w:vertAlign w:val="superscript"/>
                    </w:rPr>
                    <w:t>1</w:t>
                  </w:r>
                </w:p>
              </w:tc>
            </w:tr>
            <w:tr w:rsidR="00D76E7F" w:rsidRPr="00D76E7F">
              <w:trPr>
                <w:tblCellSpacing w:w="15" w:type="dxa"/>
              </w:trPr>
              <w:tc>
                <w:tcPr>
                  <w:tcW w:w="0" w:type="auto"/>
                  <w:vMerge w:val="restart"/>
                  <w:shd w:val="clear" w:color="auto" w:fill="0033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Property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033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Disaster Housing?</w:t>
                  </w: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033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811 Units</w:t>
                  </w: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0" w:type="auto"/>
                  <w:gridSpan w:val="7"/>
                  <w:shd w:val="clear" w:color="auto" w:fill="0033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Non-Accessible Units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7"/>
                  <w:shd w:val="clear" w:color="auto" w:fill="0033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Accessible Units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033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Phone</w:t>
                  </w:r>
                </w:p>
              </w:tc>
            </w:tr>
            <w:tr w:rsidR="00D76E7F" w:rsidRPr="00D76E7F">
              <w:trPr>
                <w:tblCellSpacing w:w="15" w:type="dxa"/>
              </w:trPr>
              <w:tc>
                <w:tcPr>
                  <w:tcW w:w="0" w:type="auto"/>
                  <w:vMerge/>
                  <w:shd w:val="clear" w:color="auto" w:fill="CCCCCC"/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CCCCCC"/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CCCCCC"/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0033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Efficiency</w:t>
                  </w:r>
                </w:p>
              </w:tc>
              <w:tc>
                <w:tcPr>
                  <w:tcW w:w="0" w:type="auto"/>
                  <w:shd w:val="clear" w:color="auto" w:fill="0033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1 Bedroom</w:t>
                  </w:r>
                </w:p>
              </w:tc>
              <w:tc>
                <w:tcPr>
                  <w:tcW w:w="0" w:type="auto"/>
                  <w:shd w:val="clear" w:color="auto" w:fill="0033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2 Bedroom</w:t>
                  </w:r>
                </w:p>
              </w:tc>
              <w:tc>
                <w:tcPr>
                  <w:tcW w:w="0" w:type="auto"/>
                  <w:shd w:val="clear" w:color="auto" w:fill="0033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3 Bedroom</w:t>
                  </w:r>
                </w:p>
              </w:tc>
              <w:tc>
                <w:tcPr>
                  <w:tcW w:w="0" w:type="auto"/>
                  <w:shd w:val="clear" w:color="auto" w:fill="0033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4 Bedroom</w:t>
                  </w:r>
                </w:p>
              </w:tc>
              <w:tc>
                <w:tcPr>
                  <w:tcW w:w="0" w:type="auto"/>
                  <w:shd w:val="clear" w:color="auto" w:fill="0033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5 or more Bedroom</w:t>
                  </w:r>
                </w:p>
              </w:tc>
              <w:tc>
                <w:tcPr>
                  <w:tcW w:w="0" w:type="auto"/>
                  <w:shd w:val="clear" w:color="auto" w:fill="0033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Vacancies</w:t>
                  </w:r>
                </w:p>
              </w:tc>
              <w:tc>
                <w:tcPr>
                  <w:tcW w:w="0" w:type="auto"/>
                  <w:vMerge/>
                  <w:shd w:val="clear" w:color="auto" w:fill="CCCCCC"/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0033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Efficiency</w:t>
                  </w:r>
                </w:p>
              </w:tc>
              <w:tc>
                <w:tcPr>
                  <w:tcW w:w="0" w:type="auto"/>
                  <w:shd w:val="clear" w:color="auto" w:fill="0033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1 Bedroom</w:t>
                  </w:r>
                </w:p>
              </w:tc>
              <w:tc>
                <w:tcPr>
                  <w:tcW w:w="0" w:type="auto"/>
                  <w:shd w:val="clear" w:color="auto" w:fill="0033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2 Bedroom</w:t>
                  </w:r>
                </w:p>
              </w:tc>
              <w:tc>
                <w:tcPr>
                  <w:tcW w:w="0" w:type="auto"/>
                  <w:shd w:val="clear" w:color="auto" w:fill="0033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3 Bedroom</w:t>
                  </w:r>
                </w:p>
              </w:tc>
              <w:tc>
                <w:tcPr>
                  <w:tcW w:w="0" w:type="auto"/>
                  <w:shd w:val="clear" w:color="auto" w:fill="0033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4 Bedroom</w:t>
                  </w:r>
                </w:p>
              </w:tc>
              <w:tc>
                <w:tcPr>
                  <w:tcW w:w="0" w:type="auto"/>
                  <w:shd w:val="clear" w:color="auto" w:fill="0033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5 or more Bedroom</w:t>
                  </w:r>
                </w:p>
              </w:tc>
              <w:tc>
                <w:tcPr>
                  <w:tcW w:w="0" w:type="auto"/>
                  <w:shd w:val="clear" w:color="auto" w:fill="0033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Vacancies</w:t>
                  </w:r>
                </w:p>
              </w:tc>
              <w:tc>
                <w:tcPr>
                  <w:tcW w:w="0" w:type="auto"/>
                  <w:vMerge/>
                  <w:shd w:val="clear" w:color="auto" w:fill="CCCCCC"/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</w:tr>
            <w:tr w:rsidR="00D76E7F" w:rsidRPr="00D76E7F" w:rsidTr="00D76E7F">
              <w:trPr>
                <w:trHeight w:val="765"/>
                <w:tblCellSpacing w:w="15" w:type="dxa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hyperlink r:id="rId11" w:history="1">
                    <w:r w:rsidRPr="00D76E7F">
                      <w:rPr>
                        <w:rFonts w:ascii="Arial" w:eastAsia="Times New Roman" w:hAnsi="Arial" w:cs="Arial"/>
                        <w:color w:val="003399"/>
                        <w:sz w:val="18"/>
                        <w:szCs w:val="18"/>
                        <w:u w:val="single"/>
                      </w:rPr>
                      <w:t>Casitas Los Olmos</w:t>
                    </w:r>
                  </w:hyperlink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br/>
                    <w:t>380 FM 3168</w:t>
                  </w: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br/>
                    <w:t xml:space="preserve">Raymondville , TX   78580 </w:t>
                  </w:r>
                  <w:hyperlink r:id="rId12" w:tgtFrame="_blank" w:history="1">
                    <w:r w:rsidRPr="00D76E7F">
                      <w:rPr>
                        <w:rFonts w:ascii="Arial" w:eastAsia="Times New Roman" w:hAnsi="Arial" w:cs="Arial"/>
                        <w:color w:val="003399"/>
                        <w:sz w:val="18"/>
                        <w:szCs w:val="18"/>
                        <w:u w:val="single"/>
                      </w:rPr>
                      <w:t>Map It!</w:t>
                    </w:r>
                  </w:hyperlink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Y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250" w:type="pct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250" w:type="pct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250" w:type="pct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29 </w:t>
                  </w:r>
                </w:p>
              </w:tc>
              <w:tc>
                <w:tcPr>
                  <w:tcW w:w="250" w:type="pct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30 </w:t>
                  </w:r>
                </w:p>
              </w:tc>
              <w:tc>
                <w:tcPr>
                  <w:tcW w:w="250" w:type="pct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250" w:type="pct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250" w:type="pct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  <w:t>50</w:t>
                  </w: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shd w:val="clear" w:color="auto" w:fill="CCCCCC"/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250" w:type="pct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250" w:type="pct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250" w:type="pct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250" w:type="pct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250" w:type="pct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250" w:type="pct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250" w:type="pct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76E7F" w:rsidRPr="00D76E7F" w:rsidRDefault="00D76E7F" w:rsidP="00D76E7F">
                  <w:pPr>
                    <w:spacing w:after="3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D76E7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(956) 254-6243 </w:t>
                  </w:r>
                </w:p>
              </w:tc>
            </w:tr>
          </w:tbl>
          <w:p w:rsidR="00D76E7F" w:rsidRPr="00D76E7F" w:rsidRDefault="00D76E7F" w:rsidP="00D76E7F">
            <w:pPr>
              <w:spacing w:before="150" w:after="7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</w:tbl>
    <w:p w:rsidR="00D76E7F" w:rsidRPr="00D76E7F" w:rsidRDefault="00D76E7F" w:rsidP="00D76E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</w:rPr>
      </w:pPr>
    </w:p>
    <w:p w:rsidR="00D76E7F" w:rsidRPr="00D76E7F" w:rsidRDefault="00D76E7F" w:rsidP="00D76E7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9"/>
          <w:szCs w:val="19"/>
        </w:rPr>
      </w:pPr>
    </w:p>
    <w:sectPr w:rsidR="00D76E7F" w:rsidRPr="00D76E7F" w:rsidSect="00D76E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1498C"/>
    <w:multiLevelType w:val="multilevel"/>
    <w:tmpl w:val="AE9E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6405F9"/>
    <w:multiLevelType w:val="multilevel"/>
    <w:tmpl w:val="A3AC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DF7110"/>
    <w:multiLevelType w:val="multilevel"/>
    <w:tmpl w:val="8056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7F"/>
    <w:rsid w:val="00115B13"/>
    <w:rsid w:val="0082110B"/>
    <w:rsid w:val="00D7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AC9E7-ED69-4332-8A72-3A48B9CD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E7F"/>
    <w:rPr>
      <w:color w:val="003399"/>
      <w:u w:val="single"/>
    </w:rPr>
  </w:style>
  <w:style w:type="paragraph" w:styleId="NoSpacing">
    <w:name w:val="No Spacing"/>
    <w:uiPriority w:val="1"/>
    <w:qFormat/>
    <w:rsid w:val="008211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835">
          <w:marLeft w:val="0"/>
          <w:marRight w:val="0"/>
          <w:marTop w:val="30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4613">
          <w:marLeft w:val="0"/>
          <w:marRight w:val="0"/>
          <w:marTop w:val="30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8474">
          <w:marLeft w:val="0"/>
          <w:marRight w:val="0"/>
          <w:marTop w:val="30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quest.com/maps/map.adp?address=300%20Mile%202%20W&amp;city=EDCOUCH&amp;state=TX&amp;zipcode=78538&amp;country=US&amp;cid=lfmapli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rc-ic.tdhca.state.tx.us/hrc/VacancyClearinghouseDetail.m?projectId=2036" TargetMode="External"/><Relationship Id="rId12" Type="http://schemas.openxmlformats.org/officeDocument/2006/relationships/hyperlink" Target="http://www.mapquest.com/maps/map.adp?address=380%20FM%203168&amp;city=Raymondville&amp;state=TX&amp;zipcode=78580&amp;country=US&amp;cid=lfmap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pquest.com/maps/map.adp?address=1402%20Vermont&amp;city=HARLINGEN&amp;state=TX&amp;zipcode=78550&amp;country=US&amp;cid=lfmaplink" TargetMode="External"/><Relationship Id="rId11" Type="http://schemas.openxmlformats.org/officeDocument/2006/relationships/hyperlink" Target="http://hrc-ic.tdhca.state.tx.us/hrc/VacancyClearinghouseDetail.m?projectId=5012" TargetMode="External"/><Relationship Id="rId5" Type="http://schemas.openxmlformats.org/officeDocument/2006/relationships/hyperlink" Target="http://hrc-ic.tdhca.state.tx.us/hrc/VacancyClearinghouseDetail.m?projectId=1907" TargetMode="External"/><Relationship Id="rId10" Type="http://schemas.openxmlformats.org/officeDocument/2006/relationships/hyperlink" Target="http://www.mapquest.com/maps/map.adp?address=1401%20W%20Anaya%20Rd&amp;city=PHARR&amp;state=TX&amp;zipcode=78577&amp;country=US&amp;cid=lfmap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rc-ic.tdhca.state.tx.us/hrc/VacancyClearinghouseDetail.m?projectId=324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Garcia</dc:creator>
  <cp:keywords/>
  <dc:description/>
  <cp:lastModifiedBy>Miguel Garcia</cp:lastModifiedBy>
  <cp:revision>1</cp:revision>
  <dcterms:created xsi:type="dcterms:W3CDTF">2017-09-11T19:09:00Z</dcterms:created>
  <dcterms:modified xsi:type="dcterms:W3CDTF">2017-09-11T19:22:00Z</dcterms:modified>
</cp:coreProperties>
</file>