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3070"/>
        <w:gridCol w:w="1625"/>
        <w:gridCol w:w="2746"/>
      </w:tblGrid>
      <w:tr w:rsidR="00386B78" w:rsidRPr="001C09AE" w:rsidTr="00EB5488">
        <w:trPr>
          <w:trHeight w:val="312"/>
        </w:trPr>
        <w:tc>
          <w:tcPr>
            <w:tcW w:w="2004" w:type="dxa"/>
            <w:shd w:val="clear" w:color="auto" w:fill="F2F2F2" w:themeFill="background1" w:themeFillShade="F2"/>
          </w:tcPr>
          <w:p w:rsidR="00DB4F41" w:rsidRPr="001C09AE" w:rsidRDefault="0014076C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Job Title:</w:t>
            </w:r>
          </w:p>
        </w:tc>
        <w:tc>
          <w:tcPr>
            <w:tcW w:w="3070" w:type="dxa"/>
          </w:tcPr>
          <w:p w:rsidR="00820127" w:rsidRPr="001C09AE" w:rsidRDefault="004769C0" w:rsidP="00E17381">
            <w:pPr>
              <w:pStyle w:val="Label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Client</w:t>
            </w:r>
            <w:r w:rsidR="00CE12D4">
              <w:rPr>
                <w:rFonts w:ascii="Calibri" w:hAnsi="Calibri" w:cs="Arial"/>
                <w:szCs w:val="20"/>
              </w:rPr>
              <w:t xml:space="preserve"> Services </w:t>
            </w:r>
            <w:r w:rsidR="00FE2CC9">
              <w:rPr>
                <w:rFonts w:ascii="Calibri" w:hAnsi="Calibri" w:cs="Arial"/>
                <w:szCs w:val="20"/>
              </w:rPr>
              <w:t xml:space="preserve">&amp; Housing </w:t>
            </w:r>
            <w:r w:rsidR="00CE12D4">
              <w:rPr>
                <w:rFonts w:ascii="Calibri" w:hAnsi="Calibri" w:cs="Arial"/>
                <w:szCs w:val="20"/>
              </w:rPr>
              <w:t>Director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:rsidR="00DB4F41" w:rsidRPr="001C09AE" w:rsidRDefault="00DB4F41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Job Category:</w:t>
            </w:r>
          </w:p>
        </w:tc>
        <w:tc>
          <w:tcPr>
            <w:tcW w:w="2746" w:type="dxa"/>
          </w:tcPr>
          <w:p w:rsidR="00DB4F41" w:rsidRPr="001C09AE" w:rsidRDefault="005B5692" w:rsidP="00826EA0">
            <w:pPr>
              <w:pStyle w:val="Details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Management</w:t>
            </w:r>
          </w:p>
        </w:tc>
      </w:tr>
      <w:tr w:rsidR="00386B78" w:rsidRPr="001C09AE" w:rsidTr="00EB5488">
        <w:trPr>
          <w:trHeight w:val="327"/>
        </w:trPr>
        <w:tc>
          <w:tcPr>
            <w:tcW w:w="2004" w:type="dxa"/>
            <w:shd w:val="clear" w:color="auto" w:fill="F2F2F2" w:themeFill="background1" w:themeFillShade="F2"/>
          </w:tcPr>
          <w:p w:rsidR="00DB4F41" w:rsidRPr="001C09AE" w:rsidRDefault="00DB4F41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Department/Group:</w:t>
            </w:r>
          </w:p>
        </w:tc>
        <w:tc>
          <w:tcPr>
            <w:tcW w:w="3070" w:type="dxa"/>
          </w:tcPr>
          <w:p w:rsidR="00DB4F41" w:rsidRPr="001C09AE" w:rsidRDefault="00B95F47" w:rsidP="00826EA0">
            <w:pPr>
              <w:pStyle w:val="Details"/>
              <w:rPr>
                <w:rFonts w:ascii="Calibri" w:hAnsi="Calibri" w:cs="Arial"/>
                <w:szCs w:val="20"/>
              </w:rPr>
            </w:pPr>
            <w:r w:rsidRPr="001C09AE">
              <w:rPr>
                <w:rStyle w:val="DetailsChar"/>
                <w:rFonts w:ascii="Calibri" w:hAnsi="Calibri" w:cs="Arial"/>
                <w:szCs w:val="20"/>
              </w:rPr>
              <w:t>Programs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:rsidR="007146F1" w:rsidRPr="001C09AE" w:rsidRDefault="0014076C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 xml:space="preserve">Job Code/ </w:t>
            </w:r>
            <w:proofErr w:type="spellStart"/>
            <w:r w:rsidRPr="001C09AE">
              <w:rPr>
                <w:rFonts w:ascii="Calibri" w:hAnsi="Calibri" w:cs="Arial"/>
                <w:szCs w:val="20"/>
              </w:rPr>
              <w:t>Req</w:t>
            </w:r>
            <w:proofErr w:type="spellEnd"/>
            <w:r w:rsidRPr="001C09AE">
              <w:rPr>
                <w:rFonts w:ascii="Calibri" w:hAnsi="Calibri" w:cs="Arial"/>
                <w:szCs w:val="20"/>
              </w:rPr>
              <w:t>#:</w:t>
            </w:r>
          </w:p>
        </w:tc>
        <w:tc>
          <w:tcPr>
            <w:tcW w:w="2746" w:type="dxa"/>
          </w:tcPr>
          <w:p w:rsidR="00DB4F41" w:rsidRPr="001C09AE" w:rsidRDefault="00DB4F41" w:rsidP="00826EA0">
            <w:pPr>
              <w:pStyle w:val="Details"/>
              <w:rPr>
                <w:rFonts w:ascii="Calibri" w:hAnsi="Calibri" w:cs="Arial"/>
                <w:szCs w:val="20"/>
              </w:rPr>
            </w:pPr>
          </w:p>
        </w:tc>
      </w:tr>
      <w:tr w:rsidR="00386B78" w:rsidRPr="001C09AE" w:rsidTr="00EB5488">
        <w:trPr>
          <w:trHeight w:val="312"/>
        </w:trPr>
        <w:tc>
          <w:tcPr>
            <w:tcW w:w="2004" w:type="dxa"/>
            <w:shd w:val="clear" w:color="auto" w:fill="F2F2F2" w:themeFill="background1" w:themeFillShade="F2"/>
          </w:tcPr>
          <w:p w:rsidR="00DB4F41" w:rsidRPr="001C09AE" w:rsidRDefault="00DB4F41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Location:</w:t>
            </w:r>
          </w:p>
        </w:tc>
        <w:tc>
          <w:tcPr>
            <w:tcW w:w="3070" w:type="dxa"/>
          </w:tcPr>
          <w:p w:rsidR="00DB4F41" w:rsidRPr="001C09AE" w:rsidRDefault="005B5692" w:rsidP="00826EA0">
            <w:pPr>
              <w:pStyle w:val="Details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Richmond, Texas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:rsidR="00DB4F41" w:rsidRPr="001C09AE" w:rsidRDefault="00DB4F41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Travel Required:</w:t>
            </w:r>
          </w:p>
        </w:tc>
        <w:tc>
          <w:tcPr>
            <w:tcW w:w="2746" w:type="dxa"/>
          </w:tcPr>
          <w:p w:rsidR="00DB4F41" w:rsidRPr="001C09AE" w:rsidRDefault="007146F1" w:rsidP="00CC1D5E">
            <w:pPr>
              <w:pStyle w:val="Details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 xml:space="preserve">To agency locations &amp; </w:t>
            </w:r>
            <w:r w:rsidR="00CC1D5E" w:rsidRPr="001C09AE">
              <w:rPr>
                <w:rFonts w:ascii="Calibri" w:hAnsi="Calibri" w:cs="Arial"/>
                <w:szCs w:val="20"/>
              </w:rPr>
              <w:t>apartments</w:t>
            </w:r>
          </w:p>
        </w:tc>
      </w:tr>
      <w:tr w:rsidR="00386B78" w:rsidRPr="001C09AE" w:rsidTr="00EB5488">
        <w:trPr>
          <w:trHeight w:val="312"/>
        </w:trPr>
        <w:tc>
          <w:tcPr>
            <w:tcW w:w="2004" w:type="dxa"/>
            <w:shd w:val="clear" w:color="auto" w:fill="F2F2F2" w:themeFill="background1" w:themeFillShade="F2"/>
          </w:tcPr>
          <w:p w:rsidR="00DB4F41" w:rsidRPr="001C09AE" w:rsidRDefault="0014076C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Level/Salary Range:</w:t>
            </w:r>
          </w:p>
        </w:tc>
        <w:tc>
          <w:tcPr>
            <w:tcW w:w="3070" w:type="dxa"/>
          </w:tcPr>
          <w:p w:rsidR="00DB4F41" w:rsidRPr="001C09AE" w:rsidRDefault="00CB1DD1" w:rsidP="00CB1DD1">
            <w:pPr>
              <w:pStyle w:val="Details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Salary range $60 –</w:t>
            </w:r>
            <w:r w:rsidR="00B83CE2">
              <w:rPr>
                <w:rFonts w:ascii="Calibri" w:hAnsi="Calibri" w:cs="Arial"/>
                <w:szCs w:val="20"/>
              </w:rPr>
              <w:t xml:space="preserve"> 70</w:t>
            </w:r>
            <w:r>
              <w:rPr>
                <w:rFonts w:ascii="Calibri" w:hAnsi="Calibri" w:cs="Arial"/>
                <w:szCs w:val="20"/>
              </w:rPr>
              <w:t>K</w:t>
            </w:r>
            <w:r w:rsidR="005B5692">
              <w:rPr>
                <w:rFonts w:ascii="Calibri" w:hAnsi="Calibri" w:cs="Arial"/>
                <w:szCs w:val="20"/>
              </w:rPr>
              <w:t xml:space="preserve"> per year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1C09AE" w:rsidRDefault="00DB4F41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Position Type:</w:t>
            </w:r>
          </w:p>
        </w:tc>
        <w:sdt>
          <w:sdtPr>
            <w:rPr>
              <w:rFonts w:ascii="Calibri" w:hAnsi="Calibri" w:cs="Arial"/>
              <w:szCs w:val="20"/>
            </w:rPr>
            <w:id w:val="861970474"/>
            <w:placeholder>
              <w:docPart w:val="2257F18CF2704E8B89D97C0B3F276670"/>
            </w:placeholder>
          </w:sdtPr>
          <w:sdtEndPr/>
          <w:sdtContent>
            <w:tc>
              <w:tcPr>
                <w:tcW w:w="2746" w:type="dxa"/>
              </w:tcPr>
              <w:p w:rsidR="00DB4F41" w:rsidRPr="001C09AE" w:rsidRDefault="007146F1" w:rsidP="007146F1">
                <w:pPr>
                  <w:pStyle w:val="Details"/>
                  <w:rPr>
                    <w:rFonts w:ascii="Calibri" w:hAnsi="Calibri" w:cs="Arial"/>
                    <w:szCs w:val="20"/>
                  </w:rPr>
                </w:pPr>
                <w:r w:rsidRPr="001C09AE">
                  <w:rPr>
                    <w:rFonts w:ascii="Calibri" w:hAnsi="Calibri" w:cs="Arial"/>
                    <w:szCs w:val="20"/>
                  </w:rPr>
                  <w:t>Full-Time</w:t>
                </w:r>
                <w:r w:rsidR="005B5692">
                  <w:rPr>
                    <w:rFonts w:ascii="Calibri" w:hAnsi="Calibri" w:cs="Arial"/>
                    <w:szCs w:val="20"/>
                  </w:rPr>
                  <w:t>, exempt</w:t>
                </w:r>
              </w:p>
            </w:tc>
          </w:sdtContent>
        </w:sdt>
      </w:tr>
      <w:tr w:rsidR="00386B78" w:rsidRPr="001C09AE" w:rsidTr="00EB5488">
        <w:trPr>
          <w:trHeight w:val="327"/>
        </w:trPr>
        <w:tc>
          <w:tcPr>
            <w:tcW w:w="2004" w:type="dxa"/>
            <w:shd w:val="clear" w:color="auto" w:fill="F2F2F2" w:themeFill="background1" w:themeFillShade="F2"/>
          </w:tcPr>
          <w:p w:rsidR="00DB4F41" w:rsidRPr="001C09AE" w:rsidRDefault="0014076C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HR Contact:</w:t>
            </w:r>
          </w:p>
        </w:tc>
        <w:tc>
          <w:tcPr>
            <w:tcW w:w="3070" w:type="dxa"/>
          </w:tcPr>
          <w:p w:rsidR="00DB4F41" w:rsidRPr="001C09AE" w:rsidRDefault="00E17381" w:rsidP="00826EA0">
            <w:pPr>
              <w:pStyle w:val="Details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Tina Hood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1C09AE" w:rsidRDefault="00DB4F41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Date posted:</w:t>
            </w:r>
          </w:p>
        </w:tc>
        <w:sdt>
          <w:sdtPr>
            <w:rPr>
              <w:rStyle w:val="DetailsChar"/>
              <w:rFonts w:ascii="Calibri" w:hAnsi="Calibri" w:cs="Arial"/>
              <w:szCs w:val="20"/>
            </w:rPr>
            <w:id w:val="96767536"/>
            <w:placeholder>
              <w:docPart w:val="1C0370873B34444F8E1DD7E359B8A09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746" w:type="dxa"/>
              </w:tcPr>
              <w:p w:rsidR="00DB4F41" w:rsidRPr="001C09AE" w:rsidRDefault="00826EA0" w:rsidP="00826EA0">
                <w:pPr>
                  <w:pStyle w:val="Details"/>
                  <w:rPr>
                    <w:rFonts w:ascii="Calibri" w:hAnsi="Calibri" w:cs="Arial"/>
                    <w:szCs w:val="20"/>
                  </w:rPr>
                </w:pPr>
                <w:r w:rsidRPr="001C09AE">
                  <w:rPr>
                    <w:rStyle w:val="PlaceholderText"/>
                    <w:rFonts w:ascii="Calibri" w:hAnsi="Calibri" w:cs="Arial"/>
                    <w:szCs w:val="20"/>
                  </w:rPr>
                  <w:t>Click here to enter a date.</w:t>
                </w:r>
              </w:p>
            </w:tc>
          </w:sdtContent>
        </w:sdt>
      </w:tr>
      <w:tr w:rsidR="00386B78" w:rsidRPr="001C09AE" w:rsidTr="00EB5488">
        <w:trPr>
          <w:trHeight w:val="535"/>
        </w:trPr>
        <w:tc>
          <w:tcPr>
            <w:tcW w:w="2004" w:type="dxa"/>
            <w:shd w:val="clear" w:color="auto" w:fill="F2F2F2" w:themeFill="background1" w:themeFillShade="F2"/>
          </w:tcPr>
          <w:p w:rsidR="00DB4F41" w:rsidRPr="001C09AE" w:rsidRDefault="00DB4F41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Will Trai</w:t>
            </w:r>
            <w:r w:rsidR="00500155" w:rsidRPr="001C09AE">
              <w:rPr>
                <w:rFonts w:ascii="Calibri" w:hAnsi="Calibri" w:cs="Arial"/>
                <w:szCs w:val="20"/>
              </w:rPr>
              <w:t>n Applicant(s):</w:t>
            </w:r>
          </w:p>
        </w:tc>
        <w:tc>
          <w:tcPr>
            <w:tcW w:w="3070" w:type="dxa"/>
          </w:tcPr>
          <w:p w:rsidR="00DB4F41" w:rsidRPr="001C09AE" w:rsidRDefault="00826EA0" w:rsidP="00826EA0">
            <w:pPr>
              <w:pStyle w:val="Details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Yes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:rsidR="00DB4F41" w:rsidRPr="001C09AE" w:rsidRDefault="00DB4F41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Posting Expires:</w:t>
            </w:r>
          </w:p>
        </w:tc>
        <w:sdt>
          <w:sdtPr>
            <w:rPr>
              <w:rFonts w:ascii="Calibri" w:hAnsi="Calibri" w:cs="Arial"/>
              <w:szCs w:val="20"/>
            </w:rPr>
            <w:id w:val="96767539"/>
            <w:placeholder>
              <w:docPart w:val="469CB428A0B84949A63FA1284B12495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46" w:type="dxa"/>
              </w:tcPr>
              <w:p w:rsidR="00DB4F41" w:rsidRPr="001C09AE" w:rsidRDefault="00826EA0" w:rsidP="00826EA0">
                <w:pPr>
                  <w:pStyle w:val="Details"/>
                  <w:rPr>
                    <w:rFonts w:ascii="Calibri" w:hAnsi="Calibri" w:cs="Arial"/>
                    <w:szCs w:val="20"/>
                  </w:rPr>
                </w:pPr>
                <w:r w:rsidRPr="001C09AE">
                  <w:rPr>
                    <w:rStyle w:val="PlaceholderText"/>
                    <w:rFonts w:ascii="Calibri" w:hAnsi="Calibri" w:cs="Arial"/>
                    <w:szCs w:val="20"/>
                  </w:rPr>
                  <w:t>Click here to enter a date.</w:t>
                </w:r>
              </w:p>
            </w:tc>
          </w:sdtContent>
        </w:sdt>
      </w:tr>
      <w:tr w:rsidR="00386B78" w:rsidRPr="001C09AE" w:rsidTr="00EB5488">
        <w:trPr>
          <w:trHeight w:val="312"/>
        </w:trPr>
        <w:tc>
          <w:tcPr>
            <w:tcW w:w="2004" w:type="dxa"/>
            <w:shd w:val="clear" w:color="auto" w:fill="F2F2F2" w:themeFill="background1" w:themeFillShade="F2"/>
          </w:tcPr>
          <w:p w:rsidR="00DB4F41" w:rsidRPr="001C09AE" w:rsidRDefault="0014076C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External posting URL:</w:t>
            </w:r>
          </w:p>
        </w:tc>
        <w:tc>
          <w:tcPr>
            <w:tcW w:w="7441" w:type="dxa"/>
            <w:gridSpan w:val="3"/>
          </w:tcPr>
          <w:p w:rsidR="00DB4F41" w:rsidRPr="001C09AE" w:rsidRDefault="00DB4F41" w:rsidP="00826EA0">
            <w:pPr>
              <w:pStyle w:val="Details"/>
              <w:rPr>
                <w:rFonts w:ascii="Calibri" w:hAnsi="Calibri" w:cs="Arial"/>
                <w:szCs w:val="20"/>
              </w:rPr>
            </w:pPr>
          </w:p>
        </w:tc>
      </w:tr>
      <w:tr w:rsidR="00386B78" w:rsidRPr="001C09AE" w:rsidTr="00EB5488">
        <w:trPr>
          <w:trHeight w:val="327"/>
        </w:trPr>
        <w:tc>
          <w:tcPr>
            <w:tcW w:w="2004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1C09AE" w:rsidRDefault="00DB4F41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Internal posting URL:</w:t>
            </w:r>
          </w:p>
        </w:tc>
        <w:tc>
          <w:tcPr>
            <w:tcW w:w="7441" w:type="dxa"/>
            <w:gridSpan w:val="3"/>
            <w:tcBorders>
              <w:bottom w:val="single" w:sz="4" w:space="0" w:color="000000"/>
            </w:tcBorders>
          </w:tcPr>
          <w:p w:rsidR="00DB4F41" w:rsidRPr="001C09AE" w:rsidRDefault="00DB4F41" w:rsidP="00826EA0">
            <w:pPr>
              <w:pStyle w:val="Details"/>
              <w:rPr>
                <w:rFonts w:ascii="Calibri" w:hAnsi="Calibri" w:cs="Arial"/>
                <w:szCs w:val="20"/>
              </w:rPr>
            </w:pPr>
          </w:p>
        </w:tc>
      </w:tr>
      <w:tr w:rsidR="00DB7B5C" w:rsidRPr="001C09AE" w:rsidTr="00EB5488">
        <w:trPr>
          <w:trHeight w:val="297"/>
        </w:trPr>
        <w:tc>
          <w:tcPr>
            <w:tcW w:w="9445" w:type="dxa"/>
            <w:gridSpan w:val="4"/>
            <w:shd w:val="clear" w:color="auto" w:fill="D9D9D9" w:themeFill="background1" w:themeFillShade="D9"/>
          </w:tcPr>
          <w:p w:rsidR="00DB7B5C" w:rsidRPr="001C09AE" w:rsidRDefault="008D0916" w:rsidP="00B475DD">
            <w:pPr>
              <w:pStyle w:val="Label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 xml:space="preserve">Job </w:t>
            </w:r>
            <w:r w:rsidR="00DB7B5C" w:rsidRPr="001C09AE">
              <w:rPr>
                <w:rFonts w:ascii="Calibri" w:hAnsi="Calibri" w:cs="Arial"/>
                <w:szCs w:val="20"/>
              </w:rPr>
              <w:t>Description</w:t>
            </w:r>
          </w:p>
        </w:tc>
      </w:tr>
      <w:tr w:rsidR="00DB7B5C" w:rsidRPr="001C09AE" w:rsidTr="00EB5488">
        <w:trPr>
          <w:trHeight w:val="69"/>
        </w:trPr>
        <w:tc>
          <w:tcPr>
            <w:tcW w:w="9445" w:type="dxa"/>
            <w:gridSpan w:val="4"/>
          </w:tcPr>
          <w:p w:rsidR="00147A54" w:rsidRPr="001C09AE" w:rsidRDefault="00147A54" w:rsidP="00276A6F">
            <w:pPr>
              <w:pStyle w:val="Descriptionlabels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C09AE">
              <w:rPr>
                <w:rFonts w:ascii="Calibri" w:hAnsi="Calibri" w:cs="Arial"/>
                <w:b w:val="0"/>
                <w:sz w:val="20"/>
                <w:szCs w:val="20"/>
              </w:rPr>
              <w:t>Role and Responsibilities</w:t>
            </w:r>
          </w:p>
          <w:p w:rsidR="00E463DF" w:rsidRPr="001C09AE" w:rsidRDefault="00E463DF" w:rsidP="00276A6F">
            <w:pPr>
              <w:pStyle w:val="Descriptionlabels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C09AE">
              <w:rPr>
                <w:rFonts w:ascii="Calibri" w:hAnsi="Calibri"/>
                <w:sz w:val="20"/>
                <w:szCs w:val="20"/>
              </w:rPr>
              <w:t xml:space="preserve">Ensure </w:t>
            </w:r>
            <w:r w:rsidR="00CE12D4">
              <w:rPr>
                <w:rFonts w:ascii="Calibri" w:hAnsi="Calibri"/>
                <w:sz w:val="20"/>
                <w:szCs w:val="20"/>
              </w:rPr>
              <w:t xml:space="preserve">that </w:t>
            </w:r>
            <w:r w:rsidR="005C7B4E">
              <w:rPr>
                <w:rFonts w:ascii="Calibri" w:hAnsi="Calibri"/>
                <w:sz w:val="20"/>
                <w:szCs w:val="20"/>
              </w:rPr>
              <w:t xml:space="preserve">FBWC client </w:t>
            </w:r>
            <w:r w:rsidR="00CE12D4">
              <w:rPr>
                <w:rFonts w:ascii="Calibri" w:hAnsi="Calibri"/>
                <w:sz w:val="20"/>
                <w:szCs w:val="20"/>
              </w:rPr>
              <w:t>Services</w:t>
            </w:r>
            <w:r w:rsidR="00E1390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86047">
              <w:rPr>
                <w:rFonts w:ascii="Calibri" w:hAnsi="Calibri"/>
                <w:sz w:val="20"/>
                <w:szCs w:val="20"/>
              </w:rPr>
              <w:t xml:space="preserve">accomplish the mission of the agency </w:t>
            </w:r>
            <w:r w:rsidR="00E1390F"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A86047">
              <w:rPr>
                <w:rFonts w:ascii="Calibri" w:hAnsi="Calibri"/>
                <w:sz w:val="20"/>
                <w:szCs w:val="20"/>
              </w:rPr>
              <w:t xml:space="preserve">that </w:t>
            </w:r>
            <w:r w:rsidR="00E1390F">
              <w:rPr>
                <w:rFonts w:ascii="Calibri" w:hAnsi="Calibri"/>
                <w:sz w:val="20"/>
                <w:szCs w:val="20"/>
              </w:rPr>
              <w:t>3</w:t>
            </w:r>
            <w:r w:rsidR="00E1390F" w:rsidRPr="00E1390F">
              <w:rPr>
                <w:rFonts w:ascii="Calibri" w:hAnsi="Calibri"/>
                <w:sz w:val="20"/>
                <w:szCs w:val="20"/>
                <w:vertAlign w:val="superscript"/>
              </w:rPr>
              <w:t>rd</w:t>
            </w:r>
            <w:r w:rsidR="00E1390F">
              <w:rPr>
                <w:rFonts w:ascii="Calibri" w:hAnsi="Calibri"/>
                <w:sz w:val="20"/>
                <w:szCs w:val="20"/>
              </w:rPr>
              <w:t xml:space="preserve"> party dwellings</w:t>
            </w:r>
            <w:r w:rsidR="00CE12D4">
              <w:rPr>
                <w:rFonts w:ascii="Calibri" w:hAnsi="Calibri"/>
                <w:sz w:val="20"/>
                <w:szCs w:val="20"/>
              </w:rPr>
              <w:t xml:space="preserve"> are within guidelines and </w:t>
            </w:r>
            <w:r w:rsidR="00E1390F">
              <w:rPr>
                <w:rFonts w:ascii="Calibri" w:hAnsi="Calibri"/>
                <w:sz w:val="20"/>
                <w:szCs w:val="20"/>
              </w:rPr>
              <w:t xml:space="preserve">meet all regulatory specifications and </w:t>
            </w:r>
            <w:r w:rsidRPr="001C09AE">
              <w:rPr>
                <w:rFonts w:ascii="Calibri" w:hAnsi="Calibri"/>
                <w:sz w:val="20"/>
                <w:szCs w:val="20"/>
              </w:rPr>
              <w:t xml:space="preserve">safety standards.  </w:t>
            </w:r>
          </w:p>
          <w:p w:rsidR="005B5692" w:rsidRDefault="005B5692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Model FBWC core values: </w:t>
            </w:r>
            <w:r w:rsidR="00CE12D4">
              <w:rPr>
                <w:rFonts w:ascii="Calibri" w:hAnsi="Calibri"/>
                <w:szCs w:val="20"/>
              </w:rPr>
              <w:t xml:space="preserve">SPIRIT - </w:t>
            </w:r>
            <w:r>
              <w:rPr>
                <w:rFonts w:ascii="Calibri" w:hAnsi="Calibri"/>
                <w:szCs w:val="20"/>
              </w:rPr>
              <w:t>service, passion, integrity, respect, innovation, and teamwork.</w:t>
            </w:r>
          </w:p>
          <w:p w:rsidR="008851A2" w:rsidRDefault="00CE12D4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Lead the program services </w:t>
            </w:r>
            <w:r w:rsidR="007D30EB">
              <w:rPr>
                <w:rFonts w:ascii="Calibri" w:hAnsi="Calibri"/>
                <w:szCs w:val="20"/>
              </w:rPr>
              <w:t>team</w:t>
            </w:r>
            <w:r w:rsidR="00E1390F">
              <w:rPr>
                <w:rFonts w:ascii="Calibri" w:hAnsi="Calibri"/>
                <w:szCs w:val="20"/>
              </w:rPr>
              <w:t>s</w:t>
            </w:r>
            <w:r w:rsidR="007D30EB" w:rsidRPr="001C09A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and ensure </w:t>
            </w:r>
            <w:r w:rsidR="008851A2">
              <w:rPr>
                <w:rFonts w:ascii="Calibri" w:hAnsi="Calibri"/>
                <w:szCs w:val="20"/>
              </w:rPr>
              <w:t xml:space="preserve">best practice service delivery </w:t>
            </w:r>
            <w:r w:rsidR="001C09AE" w:rsidRPr="001C09AE">
              <w:rPr>
                <w:rFonts w:ascii="Calibri" w:hAnsi="Calibri"/>
                <w:szCs w:val="20"/>
              </w:rPr>
              <w:t>standards</w:t>
            </w:r>
            <w:r w:rsidR="008851A2">
              <w:rPr>
                <w:rFonts w:ascii="Calibri" w:hAnsi="Calibri"/>
                <w:szCs w:val="20"/>
              </w:rPr>
              <w:t xml:space="preserve"> including</w:t>
            </w:r>
            <w:r w:rsidR="008851A2" w:rsidRPr="001C09AE">
              <w:rPr>
                <w:rFonts w:ascii="Calibri" w:hAnsi="Calibri"/>
                <w:szCs w:val="20"/>
              </w:rPr>
              <w:t xml:space="preserve"> long term and rapid rehousing services</w:t>
            </w:r>
            <w:r w:rsidR="006934D2">
              <w:rPr>
                <w:rFonts w:ascii="Calibri" w:hAnsi="Calibri"/>
                <w:szCs w:val="20"/>
              </w:rPr>
              <w:t>,</w:t>
            </w:r>
            <w:r w:rsidR="008851A2" w:rsidRPr="001C09AE">
              <w:rPr>
                <w:rFonts w:ascii="Calibri" w:hAnsi="Calibri"/>
                <w:szCs w:val="20"/>
              </w:rPr>
              <w:t xml:space="preserve"> as well as program outcomes. Work with shelter director and team to ensure continuum of quality services/follow up.</w:t>
            </w:r>
            <w:r w:rsidR="008851A2">
              <w:rPr>
                <w:rFonts w:ascii="Calibri" w:hAnsi="Calibri"/>
                <w:szCs w:val="20"/>
              </w:rPr>
              <w:t xml:space="preserve">  </w:t>
            </w:r>
          </w:p>
          <w:p w:rsidR="00A140E2" w:rsidRDefault="00A140E2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Operate under the Texas Administrative Code and ensu</w:t>
            </w:r>
            <w:r w:rsidR="00A86047">
              <w:rPr>
                <w:rFonts w:ascii="Calibri" w:hAnsi="Calibri"/>
                <w:szCs w:val="20"/>
              </w:rPr>
              <w:t>re that client services align with</w:t>
            </w:r>
            <w:r>
              <w:rPr>
                <w:rFonts w:ascii="Calibri" w:hAnsi="Calibri"/>
                <w:szCs w:val="20"/>
              </w:rPr>
              <w:t xml:space="preserve"> the regulations.</w:t>
            </w:r>
          </w:p>
          <w:p w:rsidR="008851A2" w:rsidRDefault="00A86047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Lead efforts to achieve</w:t>
            </w:r>
            <w:r w:rsidR="008851A2">
              <w:rPr>
                <w:rFonts w:ascii="Calibri" w:hAnsi="Calibri"/>
                <w:szCs w:val="20"/>
              </w:rPr>
              <w:t xml:space="preserve"> client progress towards stability and independent living. </w:t>
            </w:r>
          </w:p>
          <w:p w:rsidR="001C09AE" w:rsidRPr="001C09AE" w:rsidRDefault="00801FA5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</w:t>
            </w:r>
            <w:r w:rsidR="001C09AE" w:rsidRPr="001C09AE">
              <w:rPr>
                <w:rFonts w:ascii="Calibri" w:hAnsi="Calibri"/>
                <w:szCs w:val="20"/>
              </w:rPr>
              <w:t>onitor HUD grant objectives especially increased income and housing stability.</w:t>
            </w:r>
          </w:p>
          <w:p w:rsidR="00C24412" w:rsidRPr="00821E56" w:rsidRDefault="00C24412" w:rsidP="00C24412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Develop housing services to focus on the client strengths to overcome barriers and</w:t>
            </w:r>
            <w:r w:rsidR="004769C0">
              <w:rPr>
                <w:rFonts w:ascii="Calibri" w:hAnsi="Calibri"/>
                <w:szCs w:val="20"/>
              </w:rPr>
              <w:t xml:space="preserve"> achieve goals.  Use the client’s</w:t>
            </w:r>
            <w:r>
              <w:rPr>
                <w:rFonts w:ascii="Calibri" w:hAnsi="Calibri"/>
                <w:szCs w:val="20"/>
              </w:rPr>
              <w:t xml:space="preserve"> values to strategize a motivation plan for client</w:t>
            </w:r>
            <w:r w:rsidR="00A86047">
              <w:rPr>
                <w:rFonts w:ascii="Calibri" w:hAnsi="Calibri"/>
                <w:szCs w:val="20"/>
              </w:rPr>
              <w:t>.</w:t>
            </w:r>
          </w:p>
          <w:p w:rsidR="001C09AE" w:rsidRDefault="001C09AE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 w:rsidRPr="001C09AE">
              <w:rPr>
                <w:rFonts w:ascii="Calibri" w:hAnsi="Calibri"/>
                <w:szCs w:val="20"/>
              </w:rPr>
              <w:t>Troubleshoot client as well as programmatic issues and concerns.  Help mentor team to problem solve, service plan, and research resources as needed.</w:t>
            </w:r>
          </w:p>
          <w:p w:rsidR="00324FCD" w:rsidRDefault="00324FCD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Coordinate the</w:t>
            </w:r>
            <w:r w:rsidR="00A86047">
              <w:rPr>
                <w:rFonts w:ascii="Calibri" w:hAnsi="Calibri"/>
                <w:szCs w:val="20"/>
              </w:rPr>
              <w:t xml:space="preserve"> HUD Point in</w:t>
            </w:r>
            <w:r>
              <w:rPr>
                <w:rFonts w:ascii="Calibri" w:hAnsi="Calibri"/>
                <w:szCs w:val="20"/>
              </w:rPr>
              <w:t xml:space="preserve"> Time </w:t>
            </w:r>
            <w:r w:rsidR="00A86047">
              <w:rPr>
                <w:rFonts w:ascii="Calibri" w:hAnsi="Calibri"/>
                <w:szCs w:val="20"/>
              </w:rPr>
              <w:t xml:space="preserve">homeless </w:t>
            </w:r>
            <w:r>
              <w:rPr>
                <w:rFonts w:ascii="Calibri" w:hAnsi="Calibri"/>
                <w:szCs w:val="20"/>
              </w:rPr>
              <w:t>count on an annual basis.</w:t>
            </w:r>
          </w:p>
          <w:p w:rsidR="001C09AE" w:rsidRPr="001C09AE" w:rsidRDefault="001C09AE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 w:rsidRPr="001C09AE">
              <w:rPr>
                <w:rFonts w:ascii="Calibri" w:hAnsi="Calibri"/>
                <w:szCs w:val="20"/>
              </w:rPr>
              <w:t>Participate on continuous quality improvement (CQI) team</w:t>
            </w:r>
            <w:r w:rsidR="00A86047">
              <w:rPr>
                <w:rFonts w:ascii="Calibri" w:hAnsi="Calibri"/>
                <w:szCs w:val="20"/>
              </w:rPr>
              <w:t>,</w:t>
            </w:r>
            <w:r w:rsidRPr="001C09AE">
              <w:rPr>
                <w:rFonts w:ascii="Calibri" w:hAnsi="Calibri"/>
                <w:szCs w:val="20"/>
              </w:rPr>
              <w:t xml:space="preserve"> monitoring program outcomes and recommending program improvements as needed.</w:t>
            </w:r>
          </w:p>
          <w:p w:rsidR="001C09AE" w:rsidRPr="001C09AE" w:rsidRDefault="001C09AE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 w:rsidRPr="001C09AE">
              <w:rPr>
                <w:rFonts w:ascii="Calibri" w:hAnsi="Calibri"/>
                <w:szCs w:val="20"/>
              </w:rPr>
              <w:t>Participate in community education and outreach events including volunteer/staff direct service training.</w:t>
            </w:r>
          </w:p>
          <w:p w:rsidR="001C09AE" w:rsidRPr="001C09AE" w:rsidRDefault="001C09AE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 w:rsidRPr="001C09AE">
              <w:rPr>
                <w:rFonts w:ascii="Calibri" w:hAnsi="Calibri"/>
                <w:szCs w:val="20"/>
              </w:rPr>
              <w:t>Ensure all documentation is completed accurately and in a timely manner.</w:t>
            </w:r>
          </w:p>
          <w:p w:rsidR="001C09AE" w:rsidRPr="001C09AE" w:rsidRDefault="001C09AE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 w:rsidRPr="001C09AE">
              <w:rPr>
                <w:rFonts w:ascii="Calibri" w:hAnsi="Calibri"/>
                <w:szCs w:val="20"/>
              </w:rPr>
              <w:t>Ensure team timesheets are accurate in accordance with the grants allocation worksheets and submitted in a timely manner.</w:t>
            </w:r>
          </w:p>
          <w:p w:rsidR="001C09AE" w:rsidRPr="001C09AE" w:rsidRDefault="001C09AE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 w:rsidRPr="001C09AE">
              <w:rPr>
                <w:rFonts w:ascii="Calibri" w:hAnsi="Calibri"/>
                <w:szCs w:val="20"/>
              </w:rPr>
              <w:t>Assist with grant applications and reports as needed.</w:t>
            </w:r>
          </w:p>
          <w:p w:rsidR="001C09AE" w:rsidRPr="001C09AE" w:rsidRDefault="001C09AE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 w:rsidRPr="001C09AE">
              <w:rPr>
                <w:rFonts w:ascii="Calibri" w:hAnsi="Calibri"/>
                <w:szCs w:val="20"/>
              </w:rPr>
              <w:t>Prepare for and participate in single and grant audits.</w:t>
            </w:r>
          </w:p>
          <w:p w:rsidR="001C09AE" w:rsidRPr="001C09AE" w:rsidRDefault="001C09AE" w:rsidP="001C09AE">
            <w:pPr>
              <w:pStyle w:val="BodyTextIndent2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 w:line="240" w:lineRule="auto"/>
              <w:rPr>
                <w:rFonts w:ascii="Calibri" w:hAnsi="Calibri"/>
                <w:szCs w:val="20"/>
              </w:rPr>
            </w:pPr>
            <w:r w:rsidRPr="001C09AE">
              <w:rPr>
                <w:rFonts w:ascii="Calibri" w:hAnsi="Calibri"/>
                <w:szCs w:val="20"/>
              </w:rPr>
              <w:t>Represent FBCWC in community events and professional networking coalitions.</w:t>
            </w:r>
          </w:p>
          <w:p w:rsidR="000E615F" w:rsidRPr="001C09AE" w:rsidRDefault="000E615F" w:rsidP="001C09AE">
            <w:pPr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Attend staff meetings and trainings as requested.</w:t>
            </w:r>
          </w:p>
          <w:p w:rsidR="00894952" w:rsidRPr="001C09AE" w:rsidRDefault="000E615F" w:rsidP="001C09AE">
            <w:pPr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Other duties as assigned.</w:t>
            </w:r>
          </w:p>
          <w:p w:rsidR="008D0916" w:rsidRPr="001C09AE" w:rsidRDefault="008D0916" w:rsidP="00276A6F">
            <w:pPr>
              <w:pStyle w:val="Descriptionlabels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C09AE">
              <w:rPr>
                <w:rFonts w:ascii="Calibri" w:hAnsi="Calibri" w:cs="Arial"/>
                <w:b w:val="0"/>
                <w:sz w:val="20"/>
                <w:szCs w:val="20"/>
              </w:rPr>
              <w:t>Qualifications and Education Requirements</w:t>
            </w:r>
          </w:p>
          <w:p w:rsidR="00A86047" w:rsidRPr="00A86047" w:rsidRDefault="00A86047" w:rsidP="00A86047">
            <w:pPr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/>
              <w:jc w:val="both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Bachelor’s degree in a human services</w:t>
            </w:r>
            <w:r w:rsidRPr="001C09AE">
              <w:rPr>
                <w:rFonts w:ascii="Calibri" w:hAnsi="Calibri" w:cs="Arial"/>
                <w:szCs w:val="20"/>
              </w:rPr>
              <w:t xml:space="preserve"> </w:t>
            </w:r>
            <w:r>
              <w:rPr>
                <w:rFonts w:ascii="Calibri" w:hAnsi="Calibri" w:cs="Arial"/>
                <w:szCs w:val="20"/>
              </w:rPr>
              <w:t xml:space="preserve">or </w:t>
            </w:r>
            <w:r w:rsidRPr="001C09AE">
              <w:rPr>
                <w:rFonts w:ascii="Calibri" w:hAnsi="Calibri" w:cs="Arial"/>
                <w:szCs w:val="20"/>
              </w:rPr>
              <w:t>related</w:t>
            </w:r>
            <w:r>
              <w:rPr>
                <w:rFonts w:ascii="Calibri" w:hAnsi="Calibri" w:cs="Arial"/>
                <w:szCs w:val="20"/>
              </w:rPr>
              <w:t xml:space="preserve"> field plus 10 years of progressively increasing responsibility</w:t>
            </w:r>
            <w:r w:rsidR="00A200B1">
              <w:rPr>
                <w:rFonts w:ascii="Calibri" w:hAnsi="Calibri" w:cs="Arial"/>
                <w:szCs w:val="20"/>
              </w:rPr>
              <w:t>, including management</w:t>
            </w:r>
            <w:r>
              <w:rPr>
                <w:rFonts w:ascii="Calibri" w:hAnsi="Calibri" w:cs="Arial"/>
                <w:szCs w:val="20"/>
              </w:rPr>
              <w:t>. Master’s degree (MSW or related field) strongly preferred.</w:t>
            </w:r>
          </w:p>
          <w:p w:rsidR="00494655" w:rsidRPr="001C09AE" w:rsidRDefault="00494655" w:rsidP="001C09AE">
            <w:pPr>
              <w:pStyle w:val="Default"/>
              <w:numPr>
                <w:ilvl w:val="0"/>
                <w:numId w:val="10"/>
              </w:numPr>
              <w:rPr>
                <w:rFonts w:ascii="Calibri" w:hAnsi="Calibri" w:cstheme="minorHAnsi"/>
                <w:sz w:val="20"/>
                <w:szCs w:val="20"/>
              </w:rPr>
            </w:pPr>
            <w:r w:rsidRPr="001C09AE">
              <w:rPr>
                <w:rFonts w:ascii="Calibri" w:hAnsi="Calibri" w:cstheme="minorHAnsi"/>
                <w:sz w:val="20"/>
                <w:szCs w:val="20"/>
              </w:rPr>
              <w:t xml:space="preserve">Proficiency in Microsoft Office Suite. </w:t>
            </w:r>
          </w:p>
          <w:p w:rsidR="00675645" w:rsidRPr="001C09AE" w:rsidRDefault="00494655" w:rsidP="001C09AE">
            <w:pPr>
              <w:pStyle w:val="Default"/>
              <w:numPr>
                <w:ilvl w:val="0"/>
                <w:numId w:val="10"/>
              </w:numPr>
              <w:rPr>
                <w:rFonts w:ascii="Calibri" w:hAnsi="Calibri" w:cstheme="minorHAnsi"/>
                <w:sz w:val="20"/>
                <w:szCs w:val="20"/>
              </w:rPr>
            </w:pPr>
            <w:r w:rsidRPr="001C09AE">
              <w:rPr>
                <w:rFonts w:ascii="Calibri" w:hAnsi="Calibri" w:cstheme="minorHAnsi"/>
                <w:sz w:val="20"/>
                <w:szCs w:val="20"/>
              </w:rPr>
              <w:t>Clear and effective written and oral communication skills.</w:t>
            </w:r>
          </w:p>
          <w:p w:rsidR="00F84467" w:rsidRPr="001C09AE" w:rsidRDefault="00F84467" w:rsidP="001C09AE">
            <w:pPr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/>
              <w:jc w:val="both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lastRenderedPageBreak/>
              <w:t>Have valid Texas Driver’s License, and carry auto liability insurance as required by the State of Texas.</w:t>
            </w:r>
          </w:p>
          <w:p w:rsidR="00F84467" w:rsidRPr="001C09AE" w:rsidRDefault="00F84467" w:rsidP="001C09AE">
            <w:pPr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/>
              <w:jc w:val="both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Pass a criminal background check and drug screening.</w:t>
            </w:r>
          </w:p>
          <w:p w:rsidR="00BB7FC1" w:rsidRPr="001C09AE" w:rsidRDefault="008D0916" w:rsidP="00276A6F">
            <w:pPr>
              <w:pStyle w:val="Descriptionlabels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C09AE">
              <w:rPr>
                <w:rFonts w:ascii="Calibri" w:hAnsi="Calibri" w:cs="Arial"/>
                <w:b w:val="0"/>
                <w:sz w:val="20"/>
                <w:szCs w:val="20"/>
              </w:rPr>
              <w:t>Preferred Skills</w:t>
            </w:r>
            <w:r w:rsidR="00BB7FC1" w:rsidRPr="001C09AE">
              <w:rPr>
                <w:rFonts w:ascii="Calibri" w:hAnsi="Calibri" w:cs="Arial"/>
                <w:b w:val="0"/>
                <w:sz w:val="20"/>
                <w:szCs w:val="20"/>
              </w:rPr>
              <w:t xml:space="preserve"> and competencies</w:t>
            </w:r>
          </w:p>
          <w:p w:rsidR="004769C0" w:rsidRDefault="004769C0" w:rsidP="001C09AE">
            <w:pPr>
              <w:pStyle w:val="Details"/>
              <w:numPr>
                <w:ilvl w:val="0"/>
                <w:numId w:val="10"/>
              </w:numPr>
              <w:spacing w:before="0" w:after="0"/>
              <w:rPr>
                <w:rStyle w:val="DetailsChar"/>
                <w:rFonts w:ascii="Calibri" w:hAnsi="Calibri" w:cs="Arial"/>
                <w:szCs w:val="20"/>
              </w:rPr>
            </w:pPr>
            <w:r>
              <w:rPr>
                <w:rStyle w:val="DetailsChar"/>
                <w:rFonts w:ascii="Calibri" w:hAnsi="Calibri" w:cs="Arial"/>
                <w:szCs w:val="20"/>
              </w:rPr>
              <w:t>Proven track record of successful client transition to independence.</w:t>
            </w:r>
          </w:p>
          <w:p w:rsidR="00324FCD" w:rsidRDefault="00324FCD" w:rsidP="001C09AE">
            <w:pPr>
              <w:pStyle w:val="Details"/>
              <w:numPr>
                <w:ilvl w:val="0"/>
                <w:numId w:val="10"/>
              </w:numPr>
              <w:spacing w:before="0" w:after="0"/>
              <w:rPr>
                <w:rStyle w:val="DetailsChar"/>
                <w:rFonts w:ascii="Calibri" w:hAnsi="Calibri" w:cs="Arial"/>
                <w:szCs w:val="20"/>
              </w:rPr>
            </w:pPr>
            <w:r>
              <w:rPr>
                <w:rStyle w:val="DetailsChar"/>
                <w:rFonts w:ascii="Calibri" w:hAnsi="Calibri" w:cs="Arial"/>
                <w:szCs w:val="20"/>
              </w:rPr>
              <w:t>Advanced knowledge of continuum of care regulations.</w:t>
            </w:r>
          </w:p>
          <w:p w:rsidR="00324FCD" w:rsidRDefault="008851A2" w:rsidP="001C09AE">
            <w:pPr>
              <w:pStyle w:val="Details"/>
              <w:numPr>
                <w:ilvl w:val="0"/>
                <w:numId w:val="10"/>
              </w:numPr>
              <w:spacing w:before="0" w:after="0"/>
              <w:rPr>
                <w:rStyle w:val="DetailsChar"/>
                <w:rFonts w:ascii="Calibri" w:hAnsi="Calibri" w:cs="Arial"/>
                <w:szCs w:val="20"/>
              </w:rPr>
            </w:pPr>
            <w:r>
              <w:rPr>
                <w:rStyle w:val="DetailsChar"/>
                <w:rFonts w:ascii="Calibri" w:hAnsi="Calibri" w:cs="Arial"/>
                <w:szCs w:val="20"/>
              </w:rPr>
              <w:t xml:space="preserve">Knowledge of </w:t>
            </w:r>
            <w:r w:rsidR="00324FCD">
              <w:rPr>
                <w:rStyle w:val="DetailsChar"/>
                <w:rFonts w:ascii="Calibri" w:hAnsi="Calibri" w:cs="Arial"/>
                <w:szCs w:val="20"/>
              </w:rPr>
              <w:t>other housing assistance programs specifically for survivors of domestic violence.</w:t>
            </w:r>
          </w:p>
          <w:p w:rsidR="00CD52F5" w:rsidRDefault="00324FCD" w:rsidP="001C09AE">
            <w:pPr>
              <w:pStyle w:val="Details"/>
              <w:numPr>
                <w:ilvl w:val="0"/>
                <w:numId w:val="10"/>
              </w:numPr>
              <w:spacing w:before="0" w:after="0"/>
              <w:rPr>
                <w:rStyle w:val="DetailsChar"/>
                <w:rFonts w:ascii="Calibri" w:hAnsi="Calibri" w:cs="Arial"/>
                <w:szCs w:val="20"/>
              </w:rPr>
            </w:pPr>
            <w:r>
              <w:rPr>
                <w:rStyle w:val="DetailsChar"/>
                <w:rFonts w:ascii="Calibri" w:hAnsi="Calibri" w:cs="Arial"/>
                <w:szCs w:val="20"/>
              </w:rPr>
              <w:t xml:space="preserve">Experience with </w:t>
            </w:r>
            <w:r w:rsidR="008851A2">
              <w:rPr>
                <w:rStyle w:val="DetailsChar"/>
                <w:rFonts w:ascii="Calibri" w:hAnsi="Calibri" w:cs="Arial"/>
                <w:szCs w:val="20"/>
              </w:rPr>
              <w:t>Coordinated A</w:t>
            </w:r>
            <w:r>
              <w:rPr>
                <w:rStyle w:val="DetailsChar"/>
                <w:rFonts w:ascii="Calibri" w:hAnsi="Calibri" w:cs="Arial"/>
                <w:szCs w:val="20"/>
              </w:rPr>
              <w:t xml:space="preserve">ccess policies and procedures.  </w:t>
            </w:r>
          </w:p>
          <w:p w:rsidR="00440641" w:rsidRDefault="00440641" w:rsidP="001C09AE">
            <w:pPr>
              <w:pStyle w:val="Details"/>
              <w:numPr>
                <w:ilvl w:val="0"/>
                <w:numId w:val="10"/>
              </w:numPr>
              <w:spacing w:before="0" w:after="0"/>
              <w:rPr>
                <w:rStyle w:val="DetailsChar"/>
                <w:rFonts w:ascii="Calibri" w:hAnsi="Calibri" w:cs="Arial"/>
                <w:szCs w:val="20"/>
              </w:rPr>
            </w:pPr>
            <w:r>
              <w:rPr>
                <w:rStyle w:val="DetailsChar"/>
                <w:rFonts w:ascii="Calibri" w:hAnsi="Calibri" w:cs="Arial"/>
                <w:szCs w:val="20"/>
              </w:rPr>
              <w:t xml:space="preserve">Skilled in motivational interviewing techniques.   </w:t>
            </w:r>
          </w:p>
          <w:p w:rsidR="00801FA5" w:rsidRPr="001C09AE" w:rsidRDefault="00801FA5" w:rsidP="001C09AE">
            <w:pPr>
              <w:pStyle w:val="Details"/>
              <w:numPr>
                <w:ilvl w:val="0"/>
                <w:numId w:val="10"/>
              </w:numPr>
              <w:spacing w:before="0" w:after="0"/>
              <w:rPr>
                <w:rStyle w:val="DetailsChar"/>
                <w:rFonts w:ascii="Calibri" w:hAnsi="Calibri" w:cs="Arial"/>
                <w:szCs w:val="20"/>
              </w:rPr>
            </w:pPr>
            <w:r>
              <w:rPr>
                <w:rStyle w:val="DetailsChar"/>
                <w:rFonts w:ascii="Calibri" w:hAnsi="Calibri" w:cs="Arial"/>
                <w:szCs w:val="20"/>
              </w:rPr>
              <w:t>Mastery level de-escalation techniques.</w:t>
            </w:r>
          </w:p>
          <w:p w:rsidR="00BB7FC1" w:rsidRPr="001C09AE" w:rsidRDefault="00CD52F5" w:rsidP="001C09AE">
            <w:pPr>
              <w:pStyle w:val="Details"/>
              <w:numPr>
                <w:ilvl w:val="0"/>
                <w:numId w:val="10"/>
              </w:numPr>
              <w:spacing w:before="0" w:after="0"/>
              <w:rPr>
                <w:rStyle w:val="DetailsChar"/>
                <w:rFonts w:ascii="Calibri" w:hAnsi="Calibri" w:cs="Arial"/>
                <w:szCs w:val="20"/>
              </w:rPr>
            </w:pPr>
            <w:r w:rsidRPr="001C09AE">
              <w:rPr>
                <w:rStyle w:val="DetailsChar"/>
                <w:rFonts w:ascii="Calibri" w:hAnsi="Calibri" w:cs="Arial"/>
                <w:szCs w:val="20"/>
              </w:rPr>
              <w:t>Previous expe</w:t>
            </w:r>
            <w:r w:rsidR="009A6E5F" w:rsidRPr="001C09AE">
              <w:rPr>
                <w:rStyle w:val="DetailsChar"/>
                <w:rFonts w:ascii="Calibri" w:hAnsi="Calibri" w:cs="Arial"/>
                <w:szCs w:val="20"/>
              </w:rPr>
              <w:t xml:space="preserve">rience working with individuals </w:t>
            </w:r>
            <w:r w:rsidRPr="001C09AE">
              <w:rPr>
                <w:rStyle w:val="DetailsChar"/>
                <w:rFonts w:ascii="Calibri" w:hAnsi="Calibri" w:cs="Arial"/>
                <w:szCs w:val="20"/>
              </w:rPr>
              <w:t>dealing with trauma (preferab</w:t>
            </w:r>
            <w:r w:rsidR="008851A2">
              <w:rPr>
                <w:rStyle w:val="DetailsChar"/>
                <w:rFonts w:ascii="Calibri" w:hAnsi="Calibri" w:cs="Arial"/>
                <w:szCs w:val="20"/>
              </w:rPr>
              <w:t>ly domestic or sexual violence).</w:t>
            </w:r>
          </w:p>
          <w:p w:rsidR="00D309F7" w:rsidRDefault="00D309F7" w:rsidP="001C09AE">
            <w:pPr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/>
              <w:rPr>
                <w:rFonts w:ascii="Calibri" w:hAnsi="Calibri" w:cs="Arial"/>
                <w:szCs w:val="20"/>
              </w:rPr>
            </w:pPr>
            <w:r w:rsidRPr="001C09AE">
              <w:rPr>
                <w:rFonts w:ascii="Calibri" w:hAnsi="Calibri" w:cs="Arial"/>
                <w:szCs w:val="20"/>
              </w:rPr>
              <w:t>Demonstrate leadership, communication, and problem solving skills in a manner that encourages and empowers clients to seek remedies for positive change.</w:t>
            </w:r>
            <w:r w:rsidR="00801FA5">
              <w:rPr>
                <w:rFonts w:ascii="Calibri" w:hAnsi="Calibri" w:cs="Arial"/>
                <w:szCs w:val="20"/>
              </w:rPr>
              <w:t xml:space="preserve"> </w:t>
            </w:r>
          </w:p>
          <w:p w:rsidR="00801FA5" w:rsidRPr="001C09AE" w:rsidRDefault="00801FA5" w:rsidP="001C09AE">
            <w:pPr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spacing w:before="0" w:after="0"/>
              <w:rPr>
                <w:rStyle w:val="DetailsChar"/>
                <w:rFonts w:ascii="Calibri" w:hAnsi="Calibri" w:cs="Arial"/>
                <w:color w:val="auto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Diplomacy with all stakeholders including regulators, donors, employees and clients.</w:t>
            </w:r>
          </w:p>
          <w:p w:rsidR="00324FCD" w:rsidRPr="001C09AE" w:rsidRDefault="00324FCD" w:rsidP="001C09AE">
            <w:pPr>
              <w:pStyle w:val="Default"/>
              <w:numPr>
                <w:ilvl w:val="0"/>
                <w:numId w:val="10"/>
              </w:numPr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Experience working with H</w:t>
            </w:r>
            <w:r w:rsidR="00440641">
              <w:rPr>
                <w:rFonts w:ascii="Calibri" w:hAnsi="Calibri" w:cstheme="minorHAnsi"/>
                <w:sz w:val="20"/>
                <w:szCs w:val="20"/>
              </w:rPr>
              <w:t>E</w:t>
            </w:r>
            <w:r>
              <w:rPr>
                <w:rFonts w:ascii="Calibri" w:hAnsi="Calibri" w:cstheme="minorHAnsi"/>
                <w:sz w:val="20"/>
                <w:szCs w:val="20"/>
              </w:rPr>
              <w:t>ARTH Act programs.</w:t>
            </w:r>
          </w:p>
          <w:p w:rsidR="00D600F5" w:rsidRPr="001C09AE" w:rsidRDefault="00C26F39" w:rsidP="001C09AE">
            <w:pPr>
              <w:pStyle w:val="Default"/>
              <w:numPr>
                <w:ilvl w:val="0"/>
                <w:numId w:val="10"/>
              </w:numPr>
              <w:rPr>
                <w:rFonts w:ascii="Calibri" w:hAnsi="Calibri" w:cstheme="minorHAnsi"/>
                <w:sz w:val="20"/>
                <w:szCs w:val="20"/>
              </w:rPr>
            </w:pPr>
            <w:r w:rsidRPr="001C09AE">
              <w:rPr>
                <w:rFonts w:ascii="Calibri" w:hAnsi="Calibri" w:cstheme="minorHAnsi"/>
                <w:sz w:val="20"/>
                <w:szCs w:val="20"/>
              </w:rPr>
              <w:t>Shows t</w:t>
            </w:r>
            <w:r w:rsidR="00D600F5" w:rsidRPr="001C09AE">
              <w:rPr>
                <w:rFonts w:ascii="Calibri" w:hAnsi="Calibri" w:cstheme="minorHAnsi"/>
                <w:sz w:val="20"/>
                <w:szCs w:val="20"/>
              </w:rPr>
              <w:t xml:space="preserve">enacity and thoroughness, with the ability to solve practical problems and deal with a variety of situations. </w:t>
            </w:r>
          </w:p>
          <w:p w:rsidR="00D600F5" w:rsidRPr="001C09AE" w:rsidRDefault="001122A5" w:rsidP="001C09AE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Calibri" w:eastAsia="Times New Roman" w:hAnsi="Calibri" w:cstheme="minorHAnsi"/>
                <w:szCs w:val="20"/>
              </w:rPr>
            </w:pPr>
            <w:r w:rsidRPr="001C09AE">
              <w:rPr>
                <w:rFonts w:ascii="Calibri" w:eastAsia="Times New Roman" w:hAnsi="Calibri" w:cstheme="minorHAnsi"/>
                <w:szCs w:val="20"/>
              </w:rPr>
              <w:t>Establishes/</w:t>
            </w:r>
            <w:r w:rsidR="00D600F5" w:rsidRPr="001C09AE">
              <w:rPr>
                <w:rFonts w:ascii="Calibri" w:eastAsia="Times New Roman" w:hAnsi="Calibri" w:cstheme="minorHAnsi"/>
                <w:szCs w:val="20"/>
              </w:rPr>
              <w:t>maintain</w:t>
            </w:r>
            <w:r w:rsidRPr="001C09AE">
              <w:rPr>
                <w:rFonts w:ascii="Calibri" w:eastAsia="Times New Roman" w:hAnsi="Calibri" w:cstheme="minorHAnsi"/>
                <w:szCs w:val="20"/>
              </w:rPr>
              <w:t>s</w:t>
            </w:r>
            <w:r w:rsidR="00081C8F" w:rsidRPr="001C09AE">
              <w:rPr>
                <w:rFonts w:ascii="Calibri" w:eastAsia="Times New Roman" w:hAnsi="Calibri" w:cstheme="minorHAnsi"/>
                <w:szCs w:val="20"/>
              </w:rPr>
              <w:t xml:space="preserve"> trust</w:t>
            </w:r>
            <w:r w:rsidR="00AB42E9" w:rsidRPr="001C09AE">
              <w:rPr>
                <w:rFonts w:ascii="Calibri" w:eastAsia="Times New Roman" w:hAnsi="Calibri" w:cstheme="minorHAnsi"/>
                <w:szCs w:val="20"/>
              </w:rPr>
              <w:t xml:space="preserve"> and </w:t>
            </w:r>
            <w:r w:rsidR="00081C8F" w:rsidRPr="001C09AE">
              <w:rPr>
                <w:rFonts w:ascii="Calibri" w:eastAsia="Times New Roman" w:hAnsi="Calibri" w:cstheme="minorHAnsi"/>
                <w:szCs w:val="20"/>
              </w:rPr>
              <w:t xml:space="preserve">appropriate </w:t>
            </w:r>
            <w:r w:rsidR="00AB42E9" w:rsidRPr="001C09AE">
              <w:rPr>
                <w:rFonts w:ascii="Calibri" w:eastAsia="Times New Roman" w:hAnsi="Calibri" w:cstheme="minorHAnsi"/>
                <w:szCs w:val="20"/>
              </w:rPr>
              <w:t xml:space="preserve">collaborative </w:t>
            </w:r>
            <w:r w:rsidR="00D600F5" w:rsidRPr="001C09AE">
              <w:rPr>
                <w:rFonts w:ascii="Calibri" w:eastAsia="Times New Roman" w:hAnsi="Calibri" w:cstheme="minorHAnsi"/>
                <w:szCs w:val="20"/>
              </w:rPr>
              <w:t>rel</w:t>
            </w:r>
            <w:r w:rsidR="00AB42E9" w:rsidRPr="001C09AE">
              <w:rPr>
                <w:rFonts w:ascii="Calibri" w:eastAsia="Times New Roman" w:hAnsi="Calibri" w:cstheme="minorHAnsi"/>
                <w:szCs w:val="20"/>
              </w:rPr>
              <w:t>ationships with clients</w:t>
            </w:r>
            <w:r w:rsidR="00D600F5" w:rsidRPr="001C09AE">
              <w:rPr>
                <w:rFonts w:ascii="Calibri" w:eastAsia="Times New Roman" w:hAnsi="Calibri" w:cstheme="minorHAnsi"/>
                <w:szCs w:val="20"/>
              </w:rPr>
              <w:t>.</w:t>
            </w:r>
          </w:p>
          <w:p w:rsidR="00D600F5" w:rsidRPr="001C09AE" w:rsidRDefault="001122A5" w:rsidP="001C09AE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Calibri" w:eastAsia="Times New Roman" w:hAnsi="Calibri" w:cstheme="minorHAnsi"/>
                <w:szCs w:val="20"/>
              </w:rPr>
            </w:pPr>
            <w:r w:rsidRPr="001C09AE">
              <w:rPr>
                <w:rFonts w:ascii="Calibri" w:eastAsia="Times New Roman" w:hAnsi="Calibri" w:cstheme="minorHAnsi"/>
                <w:szCs w:val="20"/>
              </w:rPr>
              <w:t xml:space="preserve">Works with clients </w:t>
            </w:r>
            <w:r w:rsidR="00D600F5" w:rsidRPr="001C09AE">
              <w:rPr>
                <w:rFonts w:ascii="Calibri" w:eastAsia="Times New Roman" w:hAnsi="Calibri" w:cstheme="minorHAnsi"/>
                <w:szCs w:val="20"/>
              </w:rPr>
              <w:t>in a respe</w:t>
            </w:r>
            <w:r w:rsidR="009A6E5F" w:rsidRPr="001C09AE">
              <w:rPr>
                <w:rFonts w:ascii="Calibri" w:eastAsia="Times New Roman" w:hAnsi="Calibri" w:cstheme="minorHAnsi"/>
                <w:szCs w:val="20"/>
              </w:rPr>
              <w:t xml:space="preserve">ctful and nonjudgmental manner while </w:t>
            </w:r>
            <w:r w:rsidR="00D600F5" w:rsidRPr="001C09AE">
              <w:rPr>
                <w:rFonts w:ascii="Calibri" w:eastAsia="Times New Roman" w:hAnsi="Calibri" w:cstheme="minorHAnsi"/>
                <w:szCs w:val="20"/>
              </w:rPr>
              <w:t>employ</w:t>
            </w:r>
            <w:r w:rsidR="009A6E5F" w:rsidRPr="001C09AE">
              <w:rPr>
                <w:rFonts w:ascii="Calibri" w:eastAsia="Times New Roman" w:hAnsi="Calibri" w:cstheme="minorHAnsi"/>
                <w:szCs w:val="20"/>
              </w:rPr>
              <w:t>ing</w:t>
            </w:r>
            <w:r w:rsidR="00D600F5" w:rsidRPr="001C09AE">
              <w:rPr>
                <w:rFonts w:ascii="Calibri" w:eastAsia="Times New Roman" w:hAnsi="Calibri" w:cstheme="minorHAnsi"/>
                <w:szCs w:val="20"/>
              </w:rPr>
              <w:t xml:space="preserve"> a </w:t>
            </w:r>
            <w:hyperlink r:id="rId9" w:anchor="victim-centered-approach" w:tooltip="Victim-Centered" w:history="1">
              <w:r w:rsidR="00D600F5" w:rsidRPr="001C09AE">
                <w:rPr>
                  <w:rFonts w:ascii="Calibri" w:eastAsia="Times New Roman" w:hAnsi="Calibri" w:cstheme="minorHAnsi"/>
                  <w:bCs/>
                  <w:szCs w:val="20"/>
                </w:rPr>
                <w:t>victim-centered</w:t>
              </w:r>
            </w:hyperlink>
            <w:r w:rsidR="00440641">
              <w:rPr>
                <w:rFonts w:ascii="Calibri" w:eastAsia="Times New Roman" w:hAnsi="Calibri" w:cstheme="minorHAnsi"/>
                <w:bCs/>
                <w:szCs w:val="20"/>
              </w:rPr>
              <w:t>, strengths-based perspective</w:t>
            </w:r>
            <w:r w:rsidR="00D600F5" w:rsidRPr="001C09AE">
              <w:rPr>
                <w:rFonts w:ascii="Calibri" w:eastAsia="Times New Roman" w:hAnsi="Calibri" w:cstheme="minorHAnsi"/>
                <w:szCs w:val="20"/>
              </w:rPr>
              <w:t>.</w:t>
            </w:r>
          </w:p>
          <w:p w:rsidR="00D600F5" w:rsidRPr="001C09AE" w:rsidRDefault="001122A5" w:rsidP="001C09AE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Calibri" w:eastAsia="Times New Roman" w:hAnsi="Calibri" w:cstheme="minorHAnsi"/>
                <w:szCs w:val="20"/>
              </w:rPr>
            </w:pPr>
            <w:r w:rsidRPr="001C09AE">
              <w:rPr>
                <w:rFonts w:ascii="Calibri" w:eastAsia="Times New Roman" w:hAnsi="Calibri" w:cstheme="minorHAnsi"/>
                <w:szCs w:val="20"/>
              </w:rPr>
              <w:t>Supports clients’</w:t>
            </w:r>
            <w:r w:rsidR="00D600F5" w:rsidRPr="001C09AE">
              <w:rPr>
                <w:rFonts w:ascii="Calibri" w:eastAsia="Times New Roman" w:hAnsi="Calibri" w:cstheme="minorHAnsi"/>
                <w:szCs w:val="20"/>
              </w:rPr>
              <w:t> </w:t>
            </w:r>
            <w:hyperlink r:id="rId10" w:anchor="self-determination" w:tooltip="Self-Determination" w:history="1">
              <w:r w:rsidR="00D600F5" w:rsidRPr="001C09AE">
                <w:rPr>
                  <w:rFonts w:ascii="Calibri" w:eastAsia="Times New Roman" w:hAnsi="Calibri" w:cstheme="minorHAnsi"/>
                  <w:bCs/>
                  <w:szCs w:val="20"/>
                </w:rPr>
                <w:t>self-determination</w:t>
              </w:r>
            </w:hyperlink>
            <w:r w:rsidR="00D600F5" w:rsidRPr="001C09AE">
              <w:rPr>
                <w:rFonts w:ascii="Calibri" w:eastAsia="Times New Roman" w:hAnsi="Calibri" w:cstheme="minorHAnsi"/>
                <w:szCs w:val="20"/>
              </w:rPr>
              <w:t> and informed decision-making.</w:t>
            </w:r>
          </w:p>
          <w:p w:rsidR="00D600F5" w:rsidRPr="001C09AE" w:rsidRDefault="00D600F5" w:rsidP="001C09AE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Calibri" w:eastAsia="Times New Roman" w:hAnsi="Calibri" w:cstheme="minorHAnsi"/>
                <w:szCs w:val="20"/>
              </w:rPr>
            </w:pPr>
            <w:r w:rsidRPr="001C09AE">
              <w:rPr>
                <w:rFonts w:ascii="Calibri" w:eastAsia="Times New Roman" w:hAnsi="Calibri" w:cstheme="minorHAnsi"/>
                <w:szCs w:val="20"/>
              </w:rPr>
              <w:t>Respect</w:t>
            </w:r>
            <w:r w:rsidR="001122A5" w:rsidRPr="001C09AE">
              <w:rPr>
                <w:rFonts w:ascii="Calibri" w:eastAsia="Times New Roman" w:hAnsi="Calibri" w:cstheme="minorHAnsi"/>
                <w:szCs w:val="20"/>
              </w:rPr>
              <w:t>s</w:t>
            </w:r>
            <w:r w:rsidRPr="001C09AE">
              <w:rPr>
                <w:rFonts w:ascii="Calibri" w:eastAsia="Times New Roman" w:hAnsi="Calibri" w:cstheme="minorHAnsi"/>
                <w:szCs w:val="20"/>
              </w:rPr>
              <w:t xml:space="preserve"> client </w:t>
            </w:r>
            <w:hyperlink r:id="rId11" w:anchor="confidentiality" w:tooltip="Confidentiality" w:history="1">
              <w:r w:rsidRPr="001C09AE">
                <w:rPr>
                  <w:rFonts w:ascii="Calibri" w:eastAsia="Times New Roman" w:hAnsi="Calibri" w:cstheme="minorHAnsi"/>
                  <w:bCs/>
                  <w:szCs w:val="20"/>
                </w:rPr>
                <w:t>confidentiality</w:t>
              </w:r>
            </w:hyperlink>
            <w:r w:rsidR="001122A5" w:rsidRPr="001C09AE">
              <w:rPr>
                <w:rFonts w:ascii="Calibri" w:eastAsia="Times New Roman" w:hAnsi="Calibri" w:cstheme="minorHAnsi"/>
                <w:bCs/>
                <w:szCs w:val="20"/>
              </w:rPr>
              <w:t xml:space="preserve"> and autonomy</w:t>
            </w:r>
            <w:r w:rsidRPr="001C09AE">
              <w:rPr>
                <w:rFonts w:ascii="Calibri" w:eastAsia="Times New Roman" w:hAnsi="Calibri" w:cstheme="minorHAnsi"/>
                <w:szCs w:val="20"/>
              </w:rPr>
              <w:t>. </w:t>
            </w:r>
          </w:p>
          <w:p w:rsidR="00D600F5" w:rsidRPr="001C09AE" w:rsidRDefault="001122A5" w:rsidP="001C09AE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ascii="Calibri" w:eastAsia="Times New Roman" w:hAnsi="Calibri" w:cstheme="minorHAnsi"/>
                <w:szCs w:val="20"/>
              </w:rPr>
            </w:pPr>
            <w:r w:rsidRPr="001C09AE">
              <w:rPr>
                <w:rFonts w:ascii="Calibri" w:eastAsia="Times New Roman" w:hAnsi="Calibri" w:cstheme="minorHAnsi"/>
                <w:szCs w:val="20"/>
              </w:rPr>
              <w:t>Applies</w:t>
            </w:r>
            <w:r w:rsidR="00D600F5" w:rsidRPr="001C09AE">
              <w:rPr>
                <w:rFonts w:ascii="Calibri" w:eastAsia="Times New Roman" w:hAnsi="Calibri" w:cstheme="minorHAnsi"/>
                <w:szCs w:val="20"/>
              </w:rPr>
              <w:t xml:space="preserve"> strategies for addressing conflict and moderating one's own verbal and nonverb</w:t>
            </w:r>
            <w:r w:rsidR="00D81B59" w:rsidRPr="001C09AE">
              <w:rPr>
                <w:rFonts w:ascii="Calibri" w:eastAsia="Times New Roman" w:hAnsi="Calibri" w:cstheme="minorHAnsi"/>
                <w:szCs w:val="20"/>
              </w:rPr>
              <w:t xml:space="preserve">al reactions to </w:t>
            </w:r>
            <w:r w:rsidR="000517BB" w:rsidRPr="001C09AE">
              <w:rPr>
                <w:rFonts w:ascii="Calibri" w:eastAsia="Times New Roman" w:hAnsi="Calibri" w:cstheme="minorHAnsi"/>
                <w:szCs w:val="20"/>
              </w:rPr>
              <w:t>communications with clients and coworkers.</w:t>
            </w:r>
          </w:p>
          <w:p w:rsidR="00D600F5" w:rsidRPr="001C09AE" w:rsidRDefault="00D600F5" w:rsidP="001C09AE">
            <w:pPr>
              <w:pStyle w:val="Default"/>
              <w:numPr>
                <w:ilvl w:val="0"/>
                <w:numId w:val="10"/>
              </w:numPr>
              <w:rPr>
                <w:rFonts w:ascii="Calibri" w:hAnsi="Calibri" w:cstheme="minorHAnsi"/>
                <w:sz w:val="20"/>
                <w:szCs w:val="20"/>
              </w:rPr>
            </w:pPr>
            <w:r w:rsidRPr="001C09AE">
              <w:rPr>
                <w:rFonts w:ascii="Calibri" w:hAnsi="Calibri" w:cstheme="minorHAnsi"/>
                <w:sz w:val="20"/>
                <w:szCs w:val="20"/>
              </w:rPr>
              <w:t>Travel required in greater Harris and Fort Bend County areas.</w:t>
            </w:r>
          </w:p>
        </w:tc>
        <w:bookmarkStart w:id="0" w:name="_GoBack"/>
        <w:bookmarkEnd w:id="0"/>
      </w:tr>
    </w:tbl>
    <w:p w:rsidR="006C5CCB" w:rsidRPr="001C09AE" w:rsidRDefault="006C5CCB" w:rsidP="0079152D">
      <w:pPr>
        <w:rPr>
          <w:rFonts w:ascii="Calibri" w:hAnsi="Calibri"/>
          <w:szCs w:val="20"/>
        </w:rPr>
      </w:pPr>
    </w:p>
    <w:p w:rsidR="006A317A" w:rsidRPr="001C09AE" w:rsidRDefault="006A317A" w:rsidP="006A317A">
      <w:pPr>
        <w:spacing w:before="100" w:beforeAutospacing="1" w:after="240" w:line="360" w:lineRule="auto"/>
        <w:rPr>
          <w:rFonts w:ascii="Calibri" w:hAnsi="Calibri" w:cs="Calibri"/>
          <w:szCs w:val="20"/>
        </w:rPr>
      </w:pPr>
      <w:r w:rsidRPr="001C09AE">
        <w:rPr>
          <w:rFonts w:ascii="Calibri" w:hAnsi="Calibri" w:cs="Calibri"/>
          <w:szCs w:val="20"/>
        </w:rPr>
        <w:t>Employee Signature: _________________________________________</w:t>
      </w:r>
      <w:r w:rsidRPr="001C09AE">
        <w:rPr>
          <w:rFonts w:ascii="Calibri" w:hAnsi="Calibri" w:cs="Calibri"/>
          <w:szCs w:val="20"/>
        </w:rPr>
        <w:tab/>
        <w:t>Date: ___________________</w:t>
      </w:r>
    </w:p>
    <w:p w:rsidR="006A317A" w:rsidRPr="001C09AE" w:rsidRDefault="003038C0" w:rsidP="003038C0">
      <w:pPr>
        <w:spacing w:before="100" w:beforeAutospacing="1" w:line="360" w:lineRule="auto"/>
        <w:rPr>
          <w:rFonts w:ascii="Calibri" w:hAnsi="Calibri"/>
          <w:szCs w:val="20"/>
        </w:rPr>
      </w:pPr>
      <w:r>
        <w:rPr>
          <w:rFonts w:ascii="Calibri" w:hAnsi="Calibri" w:cs="Calibri"/>
          <w:szCs w:val="20"/>
        </w:rPr>
        <w:t>Office</w:t>
      </w:r>
      <w:r w:rsidR="006A317A" w:rsidRPr="001C09AE">
        <w:rPr>
          <w:rFonts w:ascii="Calibri" w:hAnsi="Calibri" w:cs="Calibri"/>
          <w:szCs w:val="20"/>
        </w:rPr>
        <w:t>r Signature: ___________________________________</w:t>
      </w:r>
      <w:r>
        <w:rPr>
          <w:rFonts w:ascii="Calibri" w:hAnsi="Calibri" w:cs="Calibri"/>
          <w:szCs w:val="20"/>
        </w:rPr>
        <w:t>______</w:t>
      </w:r>
      <w:r w:rsidR="006A317A" w:rsidRPr="001C09AE">
        <w:rPr>
          <w:rFonts w:ascii="Calibri" w:hAnsi="Calibri" w:cs="Calibri"/>
          <w:szCs w:val="20"/>
        </w:rPr>
        <w:t>___</w:t>
      </w:r>
      <w:r w:rsidR="006A317A" w:rsidRPr="001C09AE">
        <w:rPr>
          <w:rFonts w:ascii="Calibri" w:hAnsi="Calibri" w:cs="Calibri"/>
          <w:szCs w:val="20"/>
        </w:rPr>
        <w:tab/>
        <w:t>Date: ___________________</w:t>
      </w:r>
    </w:p>
    <w:sectPr w:rsidR="006A317A" w:rsidRPr="001C09AE" w:rsidSect="00EB5488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DB" w:rsidRDefault="00AE59DB" w:rsidP="00037D55">
      <w:pPr>
        <w:spacing w:before="0" w:after="0"/>
      </w:pPr>
      <w:r>
        <w:separator/>
      </w:r>
    </w:p>
  </w:endnote>
  <w:endnote w:type="continuationSeparator" w:id="0">
    <w:p w:rsidR="00AE59DB" w:rsidRDefault="00AE59DB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2D51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00B1">
      <w:rPr>
        <w:noProof/>
      </w:rPr>
      <w:t>2</w:t>
    </w:r>
    <w:r>
      <w:rPr>
        <w:noProof/>
      </w:rP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DB" w:rsidRDefault="00AE59DB" w:rsidP="00037D55">
      <w:pPr>
        <w:spacing w:before="0" w:after="0"/>
      </w:pPr>
      <w:r>
        <w:separator/>
      </w:r>
    </w:p>
  </w:footnote>
  <w:footnote w:type="continuationSeparator" w:id="0">
    <w:p w:rsidR="00AE59DB" w:rsidRDefault="00AE59DB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Pr="00365061" w:rsidRDefault="00CD52F5" w:rsidP="00365061">
    <w:pPr>
      <w:pStyle w:val="Companyname"/>
    </w:pPr>
    <w:r w:rsidRPr="00CD52F5">
      <w:rPr>
        <w:noProof/>
      </w:rPr>
      <w:drawing>
        <wp:inline distT="0" distB="0" distL="0" distR="0">
          <wp:extent cx="1619250" cy="504825"/>
          <wp:effectExtent l="19050" t="0" r="0" b="0"/>
          <wp:docPr id="2" name="Picture 1" descr="FBCWC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2.png" descr="FBCWC Logo.pn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3" cy="504826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  <w:r w:rsidR="00037D55" w:rsidRPr="003650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B08"/>
    <w:multiLevelType w:val="hybridMultilevel"/>
    <w:tmpl w:val="497A50DC"/>
    <w:lvl w:ilvl="0" w:tplc="7E446B1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522155A"/>
    <w:multiLevelType w:val="hybridMultilevel"/>
    <w:tmpl w:val="B1ACC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093C"/>
    <w:multiLevelType w:val="hybridMultilevel"/>
    <w:tmpl w:val="E8CC8BF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130440D"/>
    <w:multiLevelType w:val="hybridMultilevel"/>
    <w:tmpl w:val="E312AF1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3401462A"/>
    <w:multiLevelType w:val="hybridMultilevel"/>
    <w:tmpl w:val="194A7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845235"/>
    <w:multiLevelType w:val="hybridMultilevel"/>
    <w:tmpl w:val="1DD8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C73E1"/>
    <w:multiLevelType w:val="hybridMultilevel"/>
    <w:tmpl w:val="91F03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E163E8"/>
    <w:multiLevelType w:val="singleLevel"/>
    <w:tmpl w:val="119A96D8"/>
    <w:lvl w:ilvl="0">
      <w:start w:val="6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9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511A2"/>
    <w:multiLevelType w:val="hybridMultilevel"/>
    <w:tmpl w:val="5EE27892"/>
    <w:lvl w:ilvl="0" w:tplc="237EF6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C3DC4"/>
    <w:multiLevelType w:val="hybridMultilevel"/>
    <w:tmpl w:val="8ED2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32339"/>
    <w:multiLevelType w:val="hybridMultilevel"/>
    <w:tmpl w:val="D4CE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90"/>
    <w:multiLevelType w:val="hybridMultilevel"/>
    <w:tmpl w:val="68424B4C"/>
    <w:lvl w:ilvl="0" w:tplc="AA1EF6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BB645E"/>
    <w:multiLevelType w:val="hybridMultilevel"/>
    <w:tmpl w:val="7AB4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14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F5"/>
    <w:rsid w:val="000255A3"/>
    <w:rsid w:val="00035AA4"/>
    <w:rsid w:val="00037D55"/>
    <w:rsid w:val="000517BB"/>
    <w:rsid w:val="00081C8F"/>
    <w:rsid w:val="000853BC"/>
    <w:rsid w:val="000C33B5"/>
    <w:rsid w:val="000C5A46"/>
    <w:rsid w:val="000E43A5"/>
    <w:rsid w:val="000E615F"/>
    <w:rsid w:val="000F0378"/>
    <w:rsid w:val="000F6B6D"/>
    <w:rsid w:val="001004FB"/>
    <w:rsid w:val="001027F1"/>
    <w:rsid w:val="001122A5"/>
    <w:rsid w:val="00114FAC"/>
    <w:rsid w:val="0012566B"/>
    <w:rsid w:val="0014076C"/>
    <w:rsid w:val="001424AB"/>
    <w:rsid w:val="00146B76"/>
    <w:rsid w:val="00147A54"/>
    <w:rsid w:val="00190969"/>
    <w:rsid w:val="001A24F2"/>
    <w:rsid w:val="001C09AE"/>
    <w:rsid w:val="001D3542"/>
    <w:rsid w:val="00201D1A"/>
    <w:rsid w:val="00276A6F"/>
    <w:rsid w:val="00291A45"/>
    <w:rsid w:val="002D5163"/>
    <w:rsid w:val="002E0D53"/>
    <w:rsid w:val="003038C0"/>
    <w:rsid w:val="00324FCD"/>
    <w:rsid w:val="0036119B"/>
    <w:rsid w:val="00365061"/>
    <w:rsid w:val="00374F55"/>
    <w:rsid w:val="003829AA"/>
    <w:rsid w:val="00386B78"/>
    <w:rsid w:val="003A0571"/>
    <w:rsid w:val="003A75FC"/>
    <w:rsid w:val="003C3B60"/>
    <w:rsid w:val="00440641"/>
    <w:rsid w:val="00464444"/>
    <w:rsid w:val="004769C0"/>
    <w:rsid w:val="00494655"/>
    <w:rsid w:val="00500155"/>
    <w:rsid w:val="00505D57"/>
    <w:rsid w:val="00516A0F"/>
    <w:rsid w:val="00547D99"/>
    <w:rsid w:val="00562A56"/>
    <w:rsid w:val="00566F1F"/>
    <w:rsid w:val="00592652"/>
    <w:rsid w:val="005A3B49"/>
    <w:rsid w:val="005B5692"/>
    <w:rsid w:val="005C669E"/>
    <w:rsid w:val="005C7B4E"/>
    <w:rsid w:val="005E3FE3"/>
    <w:rsid w:val="0060216F"/>
    <w:rsid w:val="00622A19"/>
    <w:rsid w:val="00675645"/>
    <w:rsid w:val="00675772"/>
    <w:rsid w:val="006934D2"/>
    <w:rsid w:val="006A317A"/>
    <w:rsid w:val="006B253D"/>
    <w:rsid w:val="006C3597"/>
    <w:rsid w:val="006C5CCB"/>
    <w:rsid w:val="007146F1"/>
    <w:rsid w:val="00737DC5"/>
    <w:rsid w:val="00774232"/>
    <w:rsid w:val="0079152D"/>
    <w:rsid w:val="007B5567"/>
    <w:rsid w:val="007B6A52"/>
    <w:rsid w:val="007D30EB"/>
    <w:rsid w:val="007E16E5"/>
    <w:rsid w:val="007E3E45"/>
    <w:rsid w:val="007F2C82"/>
    <w:rsid w:val="00801FA5"/>
    <w:rsid w:val="008036DF"/>
    <w:rsid w:val="0080619B"/>
    <w:rsid w:val="008123E7"/>
    <w:rsid w:val="0081592B"/>
    <w:rsid w:val="00820127"/>
    <w:rsid w:val="00826EA0"/>
    <w:rsid w:val="008444C4"/>
    <w:rsid w:val="0085042C"/>
    <w:rsid w:val="00851E78"/>
    <w:rsid w:val="00857B5E"/>
    <w:rsid w:val="00875FF6"/>
    <w:rsid w:val="0088179D"/>
    <w:rsid w:val="008851A2"/>
    <w:rsid w:val="00894952"/>
    <w:rsid w:val="008B42B5"/>
    <w:rsid w:val="008D03D8"/>
    <w:rsid w:val="008D0916"/>
    <w:rsid w:val="008F2537"/>
    <w:rsid w:val="009062B6"/>
    <w:rsid w:val="00930F21"/>
    <w:rsid w:val="009330CA"/>
    <w:rsid w:val="00942365"/>
    <w:rsid w:val="0099370D"/>
    <w:rsid w:val="009A6E5F"/>
    <w:rsid w:val="00A01E8A"/>
    <w:rsid w:val="00A140E2"/>
    <w:rsid w:val="00A200B1"/>
    <w:rsid w:val="00A31E39"/>
    <w:rsid w:val="00A359F5"/>
    <w:rsid w:val="00A463B7"/>
    <w:rsid w:val="00A80241"/>
    <w:rsid w:val="00A81673"/>
    <w:rsid w:val="00A86047"/>
    <w:rsid w:val="00AB42E9"/>
    <w:rsid w:val="00AE59DB"/>
    <w:rsid w:val="00B475DD"/>
    <w:rsid w:val="00B83CE2"/>
    <w:rsid w:val="00B95F47"/>
    <w:rsid w:val="00BB2F85"/>
    <w:rsid w:val="00BB7FC1"/>
    <w:rsid w:val="00BD0958"/>
    <w:rsid w:val="00BD117B"/>
    <w:rsid w:val="00BD47BA"/>
    <w:rsid w:val="00C22FD2"/>
    <w:rsid w:val="00C24412"/>
    <w:rsid w:val="00C26F39"/>
    <w:rsid w:val="00C40984"/>
    <w:rsid w:val="00C41450"/>
    <w:rsid w:val="00C43963"/>
    <w:rsid w:val="00C46F5D"/>
    <w:rsid w:val="00C76253"/>
    <w:rsid w:val="00C945C4"/>
    <w:rsid w:val="00CB1DD1"/>
    <w:rsid w:val="00CB6166"/>
    <w:rsid w:val="00CC1D5E"/>
    <w:rsid w:val="00CC4A82"/>
    <w:rsid w:val="00CD52F5"/>
    <w:rsid w:val="00CE12D4"/>
    <w:rsid w:val="00CF22EC"/>
    <w:rsid w:val="00CF467A"/>
    <w:rsid w:val="00D04993"/>
    <w:rsid w:val="00D17CF6"/>
    <w:rsid w:val="00D309F7"/>
    <w:rsid w:val="00D32F04"/>
    <w:rsid w:val="00D42D5E"/>
    <w:rsid w:val="00D57E96"/>
    <w:rsid w:val="00D600F5"/>
    <w:rsid w:val="00D81B59"/>
    <w:rsid w:val="00D834D4"/>
    <w:rsid w:val="00D9073A"/>
    <w:rsid w:val="00DB4F41"/>
    <w:rsid w:val="00DB7B5C"/>
    <w:rsid w:val="00DC2EEE"/>
    <w:rsid w:val="00DE106F"/>
    <w:rsid w:val="00DE602A"/>
    <w:rsid w:val="00E07463"/>
    <w:rsid w:val="00E1390F"/>
    <w:rsid w:val="00E17381"/>
    <w:rsid w:val="00E17F6B"/>
    <w:rsid w:val="00E23475"/>
    <w:rsid w:val="00E23F93"/>
    <w:rsid w:val="00E25F48"/>
    <w:rsid w:val="00E4626A"/>
    <w:rsid w:val="00E463DF"/>
    <w:rsid w:val="00E52EF8"/>
    <w:rsid w:val="00E603AA"/>
    <w:rsid w:val="00E64771"/>
    <w:rsid w:val="00E81378"/>
    <w:rsid w:val="00E83E9F"/>
    <w:rsid w:val="00EA68A2"/>
    <w:rsid w:val="00EB5488"/>
    <w:rsid w:val="00EC24C4"/>
    <w:rsid w:val="00ED65E5"/>
    <w:rsid w:val="00EE1911"/>
    <w:rsid w:val="00EF367C"/>
    <w:rsid w:val="00F0505B"/>
    <w:rsid w:val="00F06F66"/>
    <w:rsid w:val="00F07932"/>
    <w:rsid w:val="00F5085E"/>
    <w:rsid w:val="00F6716E"/>
    <w:rsid w:val="00F8089E"/>
    <w:rsid w:val="00F84467"/>
    <w:rsid w:val="00F870ED"/>
    <w:rsid w:val="00FC6AA4"/>
    <w:rsid w:val="00FD39FD"/>
    <w:rsid w:val="00FD57A9"/>
    <w:rsid w:val="00FE2CC9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BB7961"/>
  <w15:docId w15:val="{9F86699D-5F32-46D4-AFED-DA3C070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64771"/>
    <w:pPr>
      <w:spacing w:before="0" w:after="0"/>
      <w:ind w:left="720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49465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E615F"/>
    <w:pPr>
      <w:spacing w:before="0"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615F"/>
    <w:rPr>
      <w:sz w:val="22"/>
      <w:szCs w:val="21"/>
    </w:rPr>
  </w:style>
  <w:style w:type="paragraph" w:styleId="BodyTextIndent">
    <w:name w:val="Body Text Indent"/>
    <w:basedOn w:val="Normal"/>
    <w:link w:val="BodyTextIndentChar"/>
    <w:rsid w:val="00FC6AA4"/>
    <w:pPr>
      <w:widowControl w:val="0"/>
      <w:tabs>
        <w:tab w:val="left" w:pos="-1440"/>
        <w:tab w:val="left" w:pos="0"/>
      </w:tabs>
      <w:spacing w:before="0" w:after="0"/>
      <w:ind w:left="2880" w:hanging="288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C6AA4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0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09AE"/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vc.gov/model-standards/glossary.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ovc.gov/model-standards/glossary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vc.gov/model-standards/glossary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own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57F18CF2704E8B89D97C0B3F27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8EC5-490E-4C99-AA89-B1AF61BFF866}"/>
      </w:docPartPr>
      <w:docPartBody>
        <w:p w:rsidR="003908EE" w:rsidRDefault="00B54F7A">
          <w:pPr>
            <w:pStyle w:val="2257F18CF2704E8B89D97C0B3F276670"/>
          </w:pPr>
          <w:r w:rsidRPr="0079152D">
            <w:t>[i.e.: full-time, part-time, job share, contract, intern]</w:t>
          </w:r>
        </w:p>
      </w:docPartBody>
    </w:docPart>
    <w:docPart>
      <w:docPartPr>
        <w:name w:val="1C0370873B34444F8E1DD7E359B8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454F7-1DC0-4CB4-93BD-68B2185C3A1A}"/>
      </w:docPartPr>
      <w:docPartBody>
        <w:p w:rsidR="003908EE" w:rsidRDefault="00B54F7A">
          <w:pPr>
            <w:pStyle w:val="1C0370873B34444F8E1DD7E359B8A09E"/>
          </w:pPr>
          <w:r w:rsidRPr="00857B5E">
            <w:rPr>
              <w:rStyle w:val="PlaceholderText"/>
            </w:rPr>
            <w:t>Click here to enter a date.</w:t>
          </w:r>
        </w:p>
      </w:docPartBody>
    </w:docPart>
    <w:docPart>
      <w:docPartPr>
        <w:name w:val="469CB428A0B84949A63FA1284B12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2D32-53CB-4239-A9DE-F7ECFC061634}"/>
      </w:docPartPr>
      <w:docPartBody>
        <w:p w:rsidR="003908EE" w:rsidRDefault="00B54F7A">
          <w:pPr>
            <w:pStyle w:val="469CB428A0B84949A63FA1284B12495E"/>
          </w:pPr>
          <w:r w:rsidRPr="0067577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4F7A"/>
    <w:rsid w:val="002131FF"/>
    <w:rsid w:val="003908EE"/>
    <w:rsid w:val="004B6C15"/>
    <w:rsid w:val="006019D3"/>
    <w:rsid w:val="008C04C2"/>
    <w:rsid w:val="009A5128"/>
    <w:rsid w:val="00B54F7A"/>
    <w:rsid w:val="00DD0397"/>
    <w:rsid w:val="00DD435E"/>
    <w:rsid w:val="00F8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8EE"/>
    <w:rPr>
      <w:color w:val="808080"/>
    </w:rPr>
  </w:style>
  <w:style w:type="paragraph" w:customStyle="1" w:styleId="B97AB4D37410488CA6CB2642EFB53588">
    <w:name w:val="B97AB4D37410488CA6CB2642EFB53588"/>
    <w:rsid w:val="003908EE"/>
  </w:style>
  <w:style w:type="paragraph" w:customStyle="1" w:styleId="9EFD143CFCD64330AA774AABB1C60CDB">
    <w:name w:val="9EFD143CFCD64330AA774AABB1C60CDB"/>
    <w:rsid w:val="003908EE"/>
  </w:style>
  <w:style w:type="paragraph" w:customStyle="1" w:styleId="D8B8584DA87848459669157A7C2FB83D">
    <w:name w:val="D8B8584DA87848459669157A7C2FB83D"/>
    <w:rsid w:val="003908EE"/>
  </w:style>
  <w:style w:type="paragraph" w:customStyle="1" w:styleId="530257367EF845E3AED7291BFA901F18">
    <w:name w:val="530257367EF845E3AED7291BFA901F18"/>
    <w:rsid w:val="003908EE"/>
  </w:style>
  <w:style w:type="paragraph" w:customStyle="1" w:styleId="FB5299E4BDAD4538BC9123BA3DF3AC1D">
    <w:name w:val="FB5299E4BDAD4538BC9123BA3DF3AC1D"/>
    <w:rsid w:val="003908EE"/>
  </w:style>
  <w:style w:type="paragraph" w:customStyle="1" w:styleId="01F40F3B285C43E4B950EAC83F71465D">
    <w:name w:val="01F40F3B285C43E4B950EAC83F71465D"/>
    <w:rsid w:val="003908EE"/>
  </w:style>
  <w:style w:type="paragraph" w:customStyle="1" w:styleId="78E52A7DDDCA463A9492B14509DEE47D">
    <w:name w:val="78E52A7DDDCA463A9492B14509DEE47D"/>
    <w:rsid w:val="003908EE"/>
  </w:style>
  <w:style w:type="paragraph" w:customStyle="1" w:styleId="2257F18CF2704E8B89D97C0B3F276670">
    <w:name w:val="2257F18CF2704E8B89D97C0B3F276670"/>
    <w:rsid w:val="003908EE"/>
  </w:style>
  <w:style w:type="paragraph" w:customStyle="1" w:styleId="43E0C19589C0443DA4D7FF8CBCD54356">
    <w:name w:val="43E0C19589C0443DA4D7FF8CBCD54356"/>
    <w:rsid w:val="003908EE"/>
  </w:style>
  <w:style w:type="paragraph" w:customStyle="1" w:styleId="1C0370873B34444F8E1DD7E359B8A09E">
    <w:name w:val="1C0370873B34444F8E1DD7E359B8A09E"/>
    <w:rsid w:val="003908EE"/>
  </w:style>
  <w:style w:type="paragraph" w:customStyle="1" w:styleId="B1C99CAE35384CB8AD46567E0D8CCD1D">
    <w:name w:val="B1C99CAE35384CB8AD46567E0D8CCD1D"/>
    <w:rsid w:val="003908EE"/>
  </w:style>
  <w:style w:type="paragraph" w:customStyle="1" w:styleId="469CB428A0B84949A63FA1284B12495E">
    <w:name w:val="469CB428A0B84949A63FA1284B12495E"/>
    <w:rsid w:val="003908EE"/>
  </w:style>
  <w:style w:type="paragraph" w:customStyle="1" w:styleId="7C7841ED655C417DBEF973E4FBC6B561">
    <w:name w:val="7C7841ED655C417DBEF973E4FBC6B561"/>
    <w:rsid w:val="003908EE"/>
  </w:style>
  <w:style w:type="paragraph" w:customStyle="1" w:styleId="B869D03AB6E44B52AE5C1A3D9E5999F0">
    <w:name w:val="B869D03AB6E44B52AE5C1A3D9E5999F0"/>
    <w:rsid w:val="003908EE"/>
  </w:style>
  <w:style w:type="paragraph" w:customStyle="1" w:styleId="ABB124C78F3944DC9762C0F25A75045B">
    <w:name w:val="ABB124C78F3944DC9762C0F25A75045B"/>
    <w:rsid w:val="003908EE"/>
  </w:style>
  <w:style w:type="character" w:styleId="Hyperlink">
    <w:name w:val="Hyperlink"/>
    <w:basedOn w:val="DefaultParagraphFont"/>
    <w:uiPriority w:val="99"/>
    <w:unhideWhenUsed/>
    <w:rsid w:val="003908EE"/>
    <w:rPr>
      <w:color w:val="0000FF"/>
      <w:u w:val="single"/>
    </w:rPr>
  </w:style>
  <w:style w:type="paragraph" w:customStyle="1" w:styleId="E3647B209CF744E59D809DC5CE72F4A1">
    <w:name w:val="E3647B209CF744E59D809DC5CE72F4A1"/>
    <w:rsid w:val="003908EE"/>
  </w:style>
  <w:style w:type="paragraph" w:customStyle="1" w:styleId="6BE514DF51A8483B861B3D6116B29422">
    <w:name w:val="6BE514DF51A8483B861B3D6116B29422"/>
    <w:rsid w:val="003908EE"/>
  </w:style>
  <w:style w:type="paragraph" w:customStyle="1" w:styleId="5FC74DF50A9940A1A41CF86CD2696D80">
    <w:name w:val="5FC74DF50A9940A1A41CF86CD2696D80"/>
    <w:rsid w:val="003908EE"/>
  </w:style>
  <w:style w:type="paragraph" w:customStyle="1" w:styleId="AB8B657FE9824D538C833A3E2B10577B">
    <w:name w:val="AB8B657FE9824D538C833A3E2B10577B"/>
    <w:rsid w:val="003908EE"/>
  </w:style>
  <w:style w:type="paragraph" w:customStyle="1" w:styleId="5E46EE35D0984424B6E29242E3538C9F">
    <w:name w:val="5E46EE35D0984424B6E29242E3538C9F"/>
    <w:rsid w:val="003908EE"/>
  </w:style>
  <w:style w:type="paragraph" w:customStyle="1" w:styleId="72499888C13B4E7B8182902F47335C53">
    <w:name w:val="72499888C13B4E7B8182902F47335C53"/>
    <w:rsid w:val="003908EE"/>
  </w:style>
  <w:style w:type="paragraph" w:customStyle="1" w:styleId="914295A162754EDDA8A8BC3A6288C67E">
    <w:name w:val="914295A162754EDDA8A8BC3A6288C67E"/>
    <w:rsid w:val="003908EE"/>
  </w:style>
  <w:style w:type="paragraph" w:customStyle="1" w:styleId="BulletedList">
    <w:name w:val="Bulleted List"/>
    <w:basedOn w:val="Normal"/>
    <w:link w:val="BulletedListChar"/>
    <w:qFormat/>
    <w:rsid w:val="003908EE"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sid w:val="003908EE"/>
    <w:rPr>
      <w:rFonts w:ascii="Calibri" w:eastAsia="Calibri" w:hAnsi="Calibri" w:cs="Times New Roman"/>
      <w:color w:val="262626"/>
      <w:sz w:val="20"/>
    </w:rPr>
  </w:style>
  <w:style w:type="paragraph" w:customStyle="1" w:styleId="B76AD51F7FB24FACA48E254B597C7848">
    <w:name w:val="B76AD51F7FB24FACA48E254B597C7848"/>
    <w:rsid w:val="003908EE"/>
  </w:style>
  <w:style w:type="paragraph" w:customStyle="1" w:styleId="349C0EDE38074200975EAFBA3CC5E717">
    <w:name w:val="349C0EDE38074200975EAFBA3CC5E717"/>
    <w:rsid w:val="003908EE"/>
  </w:style>
  <w:style w:type="paragraph" w:customStyle="1" w:styleId="Details">
    <w:name w:val="Details"/>
    <w:basedOn w:val="Normal"/>
    <w:link w:val="DetailsChar"/>
    <w:qFormat/>
    <w:rsid w:val="003908EE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sid w:val="003908EE"/>
    <w:rPr>
      <w:rFonts w:ascii="Calibri" w:eastAsia="Calibri" w:hAnsi="Calibri" w:cs="Times New Roman"/>
      <w:color w:val="262626"/>
      <w:sz w:val="20"/>
    </w:rPr>
  </w:style>
  <w:style w:type="paragraph" w:customStyle="1" w:styleId="20AB8087D90D4CBCAFCA491073935E49">
    <w:name w:val="20AB8087D90D4CBCAFCA491073935E49"/>
    <w:rsid w:val="003908EE"/>
  </w:style>
  <w:style w:type="paragraph" w:customStyle="1" w:styleId="NumberedList">
    <w:name w:val="Numbered List"/>
    <w:basedOn w:val="Normal"/>
    <w:link w:val="NumberedListChar"/>
    <w:qFormat/>
    <w:rsid w:val="003908EE"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sid w:val="003908EE"/>
    <w:rPr>
      <w:rFonts w:ascii="Calibri" w:eastAsia="Calibri" w:hAnsi="Calibri" w:cs="Times New Roman"/>
      <w:color w:val="262626"/>
      <w:sz w:val="20"/>
    </w:rPr>
  </w:style>
  <w:style w:type="paragraph" w:customStyle="1" w:styleId="841FA4D96E0E44979C4E0851EFED4A36">
    <w:name w:val="841FA4D96E0E44979C4E0851EFED4A36"/>
    <w:rsid w:val="003908EE"/>
  </w:style>
  <w:style w:type="paragraph" w:customStyle="1" w:styleId="7F3DC49860A14B40A94A985182FEEBE2">
    <w:name w:val="7F3DC49860A14B40A94A985182FEEBE2"/>
    <w:rsid w:val="003908EE"/>
  </w:style>
  <w:style w:type="paragraph" w:customStyle="1" w:styleId="DC69FE80E9D9456E8BA83FD882094BDB">
    <w:name w:val="DC69FE80E9D9456E8BA83FD882094BDB"/>
    <w:rsid w:val="003908EE"/>
  </w:style>
  <w:style w:type="paragraph" w:customStyle="1" w:styleId="9F550E318EE4401299A66049765C0BF2">
    <w:name w:val="9F550E318EE4401299A66049765C0BF2"/>
    <w:rsid w:val="003908EE"/>
  </w:style>
  <w:style w:type="paragraph" w:customStyle="1" w:styleId="F3E0521362F34F859A10191578AEEDDA">
    <w:name w:val="F3E0521362F34F859A10191578AEEDDA"/>
    <w:rsid w:val="003908EE"/>
  </w:style>
  <w:style w:type="paragraph" w:customStyle="1" w:styleId="74CCC4178EBE4A6E9BB5E68BC94D641C">
    <w:name w:val="74CCC4178EBE4A6E9BB5E68BC94D641C"/>
    <w:rsid w:val="003908EE"/>
  </w:style>
  <w:style w:type="paragraph" w:customStyle="1" w:styleId="2F57EE1B0D2C4AEB9B86DB9AE7629861">
    <w:name w:val="2F57EE1B0D2C4AEB9B86DB9AE7629861"/>
    <w:rsid w:val="003908EE"/>
  </w:style>
  <w:style w:type="paragraph" w:customStyle="1" w:styleId="967DB7FE0ECE48A19975A1A2CE20EE36">
    <w:name w:val="967DB7FE0ECE48A19975A1A2CE20EE36"/>
    <w:rsid w:val="003908EE"/>
  </w:style>
  <w:style w:type="paragraph" w:customStyle="1" w:styleId="740E66B78BD948DFBC151E7341073CBB">
    <w:name w:val="740E66B78BD948DFBC151E7341073CBB"/>
    <w:rsid w:val="003908EE"/>
  </w:style>
  <w:style w:type="paragraph" w:customStyle="1" w:styleId="A63BC6377DF34726843F837EB7BB03D4">
    <w:name w:val="A63BC6377DF34726843F837EB7BB03D4"/>
    <w:rsid w:val="003908EE"/>
  </w:style>
  <w:style w:type="paragraph" w:customStyle="1" w:styleId="9F5314C9B41B48868D165C0D362B6777">
    <w:name w:val="9F5314C9B41B48868D165C0D362B6777"/>
    <w:rsid w:val="00390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DAB9F-931A-4503-BF88-840EFD24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77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Fort Bend County Women's Center</Company>
  <LinksUpToDate>false</LinksUpToDate>
  <CharactersWithSpaces>4847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jbrown</dc:creator>
  <cp:lastModifiedBy>Tina Hood</cp:lastModifiedBy>
  <cp:revision>4</cp:revision>
  <cp:lastPrinted>2019-10-09T17:40:00Z</cp:lastPrinted>
  <dcterms:created xsi:type="dcterms:W3CDTF">2019-10-04T21:12:00Z</dcterms:created>
  <dcterms:modified xsi:type="dcterms:W3CDTF">2019-10-09T18:04:00Z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