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FE3C5" w14:textId="068078B4" w:rsidR="006B202E" w:rsidRPr="00DA08D5" w:rsidRDefault="006B202E" w:rsidP="00DA08D5">
      <w:pPr>
        <w:pStyle w:val="Style1"/>
        <w:ind w:left="0" w:right="0"/>
        <w:jc w:val="left"/>
        <w:rPr>
          <w:rFonts w:cs="Arial"/>
        </w:rPr>
      </w:pPr>
    </w:p>
    <w:p w14:paraId="3A92065C" w14:textId="77777777" w:rsidR="006B202E" w:rsidRPr="00EC28F3" w:rsidRDefault="006B202E" w:rsidP="000B52E4">
      <w:pPr>
        <w:jc w:val="center"/>
        <w:rPr>
          <w:rFonts w:cs="Arial"/>
          <w:sz w:val="96"/>
        </w:rPr>
      </w:pPr>
    </w:p>
    <w:p w14:paraId="27FCAE61" w14:textId="7766B533" w:rsidR="00DA08D5" w:rsidRDefault="00944239" w:rsidP="000B52E4">
      <w:pPr>
        <w:rPr>
          <w:rFonts w:cs="Arial"/>
          <w:sz w:val="96"/>
        </w:rPr>
      </w:pPr>
      <w:r>
        <w:rPr>
          <w:rFonts w:cs="Arial"/>
          <w:noProof/>
          <w:sz w:val="96"/>
        </w:rPr>
        <mc:AlternateContent>
          <mc:Choice Requires="wps">
            <w:drawing>
              <wp:anchor distT="0" distB="0" distL="114300" distR="114300" simplePos="0" relativeHeight="251660288" behindDoc="0" locked="0" layoutInCell="1" allowOverlap="1" wp14:anchorId="5AD35585" wp14:editId="7D1B7865">
                <wp:simplePos x="0" y="0"/>
                <wp:positionH relativeFrom="margin">
                  <wp:align>left</wp:align>
                </wp:positionH>
                <wp:positionV relativeFrom="paragraph">
                  <wp:posOffset>3840096</wp:posOffset>
                </wp:positionV>
                <wp:extent cx="6918385" cy="724619"/>
                <wp:effectExtent l="0" t="0" r="0" b="0"/>
                <wp:wrapNone/>
                <wp:docPr id="5" name="Text Box 5"/>
                <wp:cNvGraphicFramePr/>
                <a:graphic xmlns:a="http://schemas.openxmlformats.org/drawingml/2006/main">
                  <a:graphicData uri="http://schemas.microsoft.com/office/word/2010/wordprocessingShape">
                    <wps:wsp>
                      <wps:cNvSpPr txBox="1"/>
                      <wps:spPr>
                        <a:xfrm>
                          <a:off x="0" y="0"/>
                          <a:ext cx="6918385" cy="724619"/>
                        </a:xfrm>
                        <a:prstGeom prst="rect">
                          <a:avLst/>
                        </a:prstGeom>
                        <a:solidFill>
                          <a:srgbClr val="D9D9D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ADD18" w14:textId="5AC67514" w:rsidR="006E16C3" w:rsidRPr="00944239" w:rsidRDefault="006E16C3" w:rsidP="00B504E7">
                            <w:pPr>
                              <w:jc w:val="center"/>
                              <w:rPr>
                                <w:b/>
                                <w:sz w:val="56"/>
                                <w14:textOutline w14:w="28575" w14:cap="rnd" w14:cmpd="sng" w14:algn="ctr">
                                  <w14:solidFill>
                                    <w14:srgbClr w14:val="000000"/>
                                  </w14:solidFill>
                                  <w14:prstDash w14:val="solid"/>
                                  <w14:bevel/>
                                </w14:textOutline>
                              </w:rPr>
                            </w:pPr>
                            <w:r>
                              <w:rPr>
                                <w:b/>
                                <w:sz w:val="56"/>
                              </w:rPr>
                              <w:t>2021 PIT Lead</w:t>
                            </w:r>
                            <w:r w:rsidRPr="00B504E7">
                              <w:rPr>
                                <w:b/>
                                <w:sz w:val="56"/>
                              </w:rPr>
                              <w:t xml:space="preserve">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D35585" id="_x0000_t202" coordsize="21600,21600" o:spt="202" path="m,l,21600r21600,l21600,xe">
                <v:stroke joinstyle="miter"/>
                <v:path gradientshapeok="t" o:connecttype="rect"/>
              </v:shapetype>
              <v:shape id="Text Box 5" o:spid="_x0000_s1026" type="#_x0000_t202" style="position:absolute;margin-left:0;margin-top:302.35pt;width:544.75pt;height:57.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" fillcolor="#d9d9d9" stroked="f" strokeweight=".5pt">
                <v:textbox>
                  <w:txbxContent>
                    <w:p w14:paraId="13AADD18" w14:textId="5AC67514" w:rsidR="006E16C3" w:rsidRPr="00944239" w:rsidRDefault="006E16C3" w:rsidP="00B504E7">
                      <w:pPr>
                        <w:jc w:val="center"/>
                        <w:rPr>
                          <w:b/>
                          <w:sz w:val="56"/>
                          <w14:textOutline w14:w="28575" w14:cap="rnd" w14:cmpd="sng" w14:algn="ctr">
                            <w14:solidFill>
                              <w14:srgbClr w14:val="000000"/>
                            </w14:solidFill>
                            <w14:prstDash w14:val="solid"/>
                            <w14:bevel/>
                          </w14:textOutline>
                        </w:rPr>
                      </w:pPr>
                      <w:r>
                        <w:rPr>
                          <w:b/>
                          <w:sz w:val="56"/>
                        </w:rPr>
                        <w:t>2021 PIT Lead</w:t>
                      </w:r>
                      <w:r w:rsidRPr="00B504E7">
                        <w:rPr>
                          <w:b/>
                          <w:sz w:val="56"/>
                        </w:rPr>
                        <w:t xml:space="preserve"> Manual</w:t>
                      </w:r>
                    </w:p>
                  </w:txbxContent>
                </v:textbox>
                <w10:wrap anchorx="margin"/>
              </v:shape>
            </w:pict>
          </mc:Fallback>
        </mc:AlternateContent>
      </w:r>
      <w:r w:rsidR="00B504E7">
        <w:rPr>
          <w:rFonts w:cs="Arial"/>
          <w:noProof/>
          <w:sz w:val="96"/>
        </w:rPr>
        <w:drawing>
          <wp:inline distT="0" distB="0" distL="0" distR="0" wp14:anchorId="561F5C02" wp14:editId="566E5F4F">
            <wp:extent cx="6858000" cy="3857625"/>
            <wp:effectExtent l="38100" t="38100" r="38100" b="476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BF PIT.jpg"/>
                    <pic:cNvPicPr/>
                  </pic:nvPicPr>
                  <pic:blipFill>
                    <a:blip r:embed="rId8">
                      <a:grayscl/>
                      <a:extLst>
                        <a:ext uri="{28A0092B-C50C-407E-A947-70E740481C1C}">
                          <a14:useLocalDpi xmlns:a14="http://schemas.microsoft.com/office/drawing/2010/main" val="0"/>
                        </a:ext>
                      </a:extLst>
                    </a:blip>
                    <a:stretch>
                      <a:fillRect/>
                    </a:stretch>
                  </pic:blipFill>
                  <pic:spPr>
                    <a:xfrm>
                      <a:off x="0" y="0"/>
                      <a:ext cx="6858000" cy="3857625"/>
                    </a:xfrm>
                    <a:prstGeom prst="rect">
                      <a:avLst/>
                    </a:prstGeom>
                    <a:ln w="28575">
                      <a:solidFill>
                        <a:schemeClr val="tx1"/>
                      </a:solidFill>
                    </a:ln>
                  </pic:spPr>
                </pic:pic>
              </a:graphicData>
            </a:graphic>
          </wp:inline>
        </w:drawing>
      </w:r>
    </w:p>
    <w:p w14:paraId="69FF266B" w14:textId="5E29747D" w:rsidR="00DA08D5" w:rsidRDefault="00DA08D5" w:rsidP="00A71C67">
      <w:pPr>
        <w:jc w:val="center"/>
        <w:rPr>
          <w:rFonts w:cs="Arial"/>
          <w:sz w:val="96"/>
        </w:rPr>
      </w:pPr>
    </w:p>
    <w:p w14:paraId="08699C2E" w14:textId="7AC01A62" w:rsidR="00A71C67" w:rsidRPr="00A71C67" w:rsidRDefault="00A71C67" w:rsidP="00DA08D5">
      <w:pPr>
        <w:jc w:val="center"/>
        <w:rPr>
          <w:rFonts w:asciiTheme="majorHAnsi" w:hAnsiTheme="majorHAnsi" w:cs="Arial"/>
          <w:sz w:val="96"/>
        </w:rPr>
      </w:pPr>
    </w:p>
    <w:p w14:paraId="2F4E974B" w14:textId="2A9A3991" w:rsidR="006B202E" w:rsidRPr="00EC28F3" w:rsidRDefault="006B202E" w:rsidP="000B52E4">
      <w:pPr>
        <w:jc w:val="center"/>
        <w:rPr>
          <w:rFonts w:cs="Arial"/>
          <w:sz w:val="44"/>
        </w:rPr>
      </w:pPr>
    </w:p>
    <w:p w14:paraId="750EEDF6" w14:textId="4CD0F0AA" w:rsidR="006B202E" w:rsidRPr="00EC28F3" w:rsidRDefault="006B202E" w:rsidP="000B52E4">
      <w:pPr>
        <w:jc w:val="center"/>
        <w:rPr>
          <w:rFonts w:cs="Arial"/>
          <w:sz w:val="44"/>
        </w:rPr>
      </w:pPr>
    </w:p>
    <w:p w14:paraId="58CBEEC7" w14:textId="0B0C3FC7" w:rsidR="006B202E" w:rsidRPr="00EC28F3" w:rsidRDefault="006B202E" w:rsidP="000B52E4">
      <w:pPr>
        <w:jc w:val="center"/>
        <w:rPr>
          <w:rFonts w:cs="Arial"/>
          <w:sz w:val="44"/>
        </w:rPr>
      </w:pPr>
    </w:p>
    <w:p w14:paraId="22941E3D" w14:textId="6D1D8EC8" w:rsidR="006B202E" w:rsidRPr="00EC28F3" w:rsidRDefault="006B202E" w:rsidP="000B52E4">
      <w:pPr>
        <w:jc w:val="center"/>
        <w:rPr>
          <w:rFonts w:cs="Arial"/>
          <w:sz w:val="44"/>
        </w:rPr>
      </w:pPr>
    </w:p>
    <w:p w14:paraId="2758CAC0" w14:textId="77777777" w:rsidR="006B202E" w:rsidRPr="00EC28F3" w:rsidRDefault="006B202E" w:rsidP="000B52E4">
      <w:pPr>
        <w:jc w:val="center"/>
        <w:rPr>
          <w:rFonts w:cs="Arial"/>
          <w:sz w:val="44"/>
        </w:rPr>
      </w:pPr>
    </w:p>
    <w:p w14:paraId="1466F142" w14:textId="7D0645E3" w:rsidR="006B202E" w:rsidRPr="00EC28F3" w:rsidRDefault="00B504E7" w:rsidP="000B52E4">
      <w:pPr>
        <w:jc w:val="center"/>
        <w:rPr>
          <w:rFonts w:cs="Arial"/>
          <w:sz w:val="44"/>
        </w:rPr>
      </w:pPr>
      <w:r>
        <w:rPr>
          <w:rFonts w:cs="Arial"/>
          <w:noProof/>
          <w:sz w:val="96"/>
        </w:rPr>
        <w:drawing>
          <wp:inline distT="0" distB="0" distL="0" distR="0" wp14:anchorId="74B41EE1" wp14:editId="4071D1B0">
            <wp:extent cx="3096883" cy="93207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N Logo 2016.jpg"/>
                    <pic:cNvPicPr/>
                  </pic:nvPicPr>
                  <pic:blipFill>
                    <a:blip r:embed="rId9">
                      <a:extLst>
                        <a:ext uri="{28A0092B-C50C-407E-A947-70E740481C1C}">
                          <a14:useLocalDpi xmlns:a14="http://schemas.microsoft.com/office/drawing/2010/main" val="0"/>
                        </a:ext>
                      </a:extLst>
                    </a:blip>
                    <a:stretch>
                      <a:fillRect/>
                    </a:stretch>
                  </pic:blipFill>
                  <pic:spPr>
                    <a:xfrm>
                      <a:off x="0" y="0"/>
                      <a:ext cx="3109576" cy="935892"/>
                    </a:xfrm>
                    <a:prstGeom prst="rect">
                      <a:avLst/>
                    </a:prstGeom>
                  </pic:spPr>
                </pic:pic>
              </a:graphicData>
            </a:graphic>
          </wp:inline>
        </w:drawing>
      </w:r>
    </w:p>
    <w:p w14:paraId="4C422BB8" w14:textId="32998E74" w:rsidR="006B202E" w:rsidRPr="00EC28F3" w:rsidRDefault="006B202E" w:rsidP="000B52E4">
      <w:pPr>
        <w:jc w:val="center"/>
        <w:rPr>
          <w:rFonts w:cs="Arial"/>
          <w:sz w:val="44"/>
        </w:rPr>
      </w:pPr>
    </w:p>
    <w:p w14:paraId="21941B45" w14:textId="3C2C5FD3" w:rsidR="006B202E" w:rsidRPr="00EC28F3" w:rsidRDefault="006B202E" w:rsidP="000B52E4">
      <w:pPr>
        <w:jc w:val="center"/>
        <w:rPr>
          <w:rFonts w:cs="Arial"/>
          <w:sz w:val="56"/>
        </w:rPr>
      </w:pPr>
    </w:p>
    <w:sdt>
      <w:sdtPr>
        <w:rPr>
          <w:rFonts w:ascii="Arial" w:eastAsia="Times New Roman" w:hAnsi="Arial" w:cs="Arial"/>
          <w:color w:val="auto"/>
          <w:sz w:val="48"/>
          <w:szCs w:val="24"/>
        </w:rPr>
        <w:id w:val="1477260047"/>
        <w:docPartObj>
          <w:docPartGallery w:val="Table of Contents"/>
          <w:docPartUnique/>
        </w:docPartObj>
      </w:sdtPr>
      <w:sdtEndPr>
        <w:rPr>
          <w:b/>
          <w:bCs/>
          <w:noProof/>
          <w:sz w:val="24"/>
        </w:rPr>
      </w:sdtEndPr>
      <w:sdtContent>
        <w:p w14:paraId="171A866B" w14:textId="1ECA0324" w:rsidR="005E79E6" w:rsidRPr="007926B5" w:rsidRDefault="005E79E6">
          <w:pPr>
            <w:pStyle w:val="TOCHeading"/>
            <w:rPr>
              <w:rFonts w:ascii="Arial" w:eastAsia="Times New Roman" w:hAnsi="Arial" w:cs="Arial"/>
              <w:color w:val="auto"/>
              <w:sz w:val="48"/>
              <w:szCs w:val="24"/>
            </w:rPr>
          </w:pPr>
          <w:r w:rsidRPr="00766A4A">
            <w:rPr>
              <w:rFonts w:ascii="Arial" w:hAnsi="Arial" w:cs="Arial"/>
              <w:sz w:val="48"/>
            </w:rPr>
            <w:t>Table of Contents</w:t>
          </w:r>
        </w:p>
        <w:p w14:paraId="0ABFB893" w14:textId="77777777" w:rsidR="00766A4A" w:rsidRPr="00766A4A" w:rsidRDefault="005E79E6">
          <w:pPr>
            <w:pStyle w:val="TOC1"/>
            <w:tabs>
              <w:tab w:val="right" w:leader="dot" w:pos="10790"/>
            </w:tabs>
            <w:rPr>
              <w:rFonts w:ascii="Arial" w:eastAsiaTheme="minorEastAsia" w:hAnsi="Arial" w:cs="Arial"/>
              <w:b w:val="0"/>
              <w:i w:val="0"/>
              <w:noProof/>
              <w:sz w:val="22"/>
              <w:szCs w:val="22"/>
            </w:rPr>
          </w:pPr>
          <w:r w:rsidRPr="00766A4A">
            <w:rPr>
              <w:rFonts w:ascii="Arial" w:hAnsi="Arial" w:cs="Arial"/>
              <w:i w:val="0"/>
            </w:rPr>
            <w:fldChar w:fldCharType="begin"/>
          </w:r>
          <w:r w:rsidRPr="00766A4A">
            <w:rPr>
              <w:rFonts w:ascii="Arial" w:hAnsi="Arial" w:cs="Arial"/>
              <w:i w:val="0"/>
            </w:rPr>
            <w:instrText xml:space="preserve"> TOC \o "1-3" \h \z \u </w:instrText>
          </w:r>
          <w:r w:rsidRPr="00766A4A">
            <w:rPr>
              <w:rFonts w:ascii="Arial" w:hAnsi="Arial" w:cs="Arial"/>
              <w:i w:val="0"/>
            </w:rPr>
            <w:fldChar w:fldCharType="separate"/>
          </w:r>
          <w:hyperlink w:anchor="_Toc460497304" w:history="1">
            <w:r w:rsidR="00766A4A" w:rsidRPr="00766A4A">
              <w:rPr>
                <w:rStyle w:val="Hyperlink"/>
                <w:rFonts w:ascii="Arial" w:hAnsi="Arial" w:cs="Arial"/>
                <w:i w:val="0"/>
                <w:noProof/>
              </w:rPr>
              <w:t>Introduction</w:t>
            </w:r>
            <w:r w:rsidR="00766A4A" w:rsidRPr="00766A4A">
              <w:rPr>
                <w:rFonts w:ascii="Arial" w:hAnsi="Arial" w:cs="Arial"/>
                <w:i w:val="0"/>
                <w:noProof/>
                <w:webHidden/>
              </w:rPr>
              <w:tab/>
            </w:r>
            <w:r w:rsidR="00766A4A" w:rsidRPr="00766A4A">
              <w:rPr>
                <w:rFonts w:ascii="Arial" w:hAnsi="Arial" w:cs="Arial"/>
                <w:i w:val="0"/>
                <w:noProof/>
                <w:webHidden/>
              </w:rPr>
              <w:fldChar w:fldCharType="begin"/>
            </w:r>
            <w:r w:rsidR="00766A4A" w:rsidRPr="00766A4A">
              <w:rPr>
                <w:rFonts w:ascii="Arial" w:hAnsi="Arial" w:cs="Arial"/>
                <w:i w:val="0"/>
                <w:noProof/>
                <w:webHidden/>
              </w:rPr>
              <w:instrText xml:space="preserve"> PAGEREF _Toc460497304 \h </w:instrText>
            </w:r>
            <w:r w:rsidR="00766A4A" w:rsidRPr="00766A4A">
              <w:rPr>
                <w:rFonts w:ascii="Arial" w:hAnsi="Arial" w:cs="Arial"/>
                <w:i w:val="0"/>
                <w:noProof/>
                <w:webHidden/>
              </w:rPr>
            </w:r>
            <w:r w:rsidR="00766A4A" w:rsidRPr="00766A4A">
              <w:rPr>
                <w:rFonts w:ascii="Arial" w:hAnsi="Arial" w:cs="Arial"/>
                <w:i w:val="0"/>
                <w:noProof/>
                <w:webHidden/>
              </w:rPr>
              <w:fldChar w:fldCharType="separate"/>
            </w:r>
            <w:r w:rsidR="00642B9D">
              <w:rPr>
                <w:rFonts w:ascii="Arial" w:hAnsi="Arial" w:cs="Arial"/>
                <w:i w:val="0"/>
                <w:noProof/>
                <w:webHidden/>
              </w:rPr>
              <w:t>3</w:t>
            </w:r>
            <w:r w:rsidR="00766A4A" w:rsidRPr="00766A4A">
              <w:rPr>
                <w:rFonts w:ascii="Arial" w:hAnsi="Arial" w:cs="Arial"/>
                <w:i w:val="0"/>
                <w:noProof/>
                <w:webHidden/>
              </w:rPr>
              <w:fldChar w:fldCharType="end"/>
            </w:r>
          </w:hyperlink>
        </w:p>
        <w:p w14:paraId="60BF1F4E" w14:textId="77777777" w:rsidR="00766A4A" w:rsidRPr="00766A4A" w:rsidRDefault="00181711">
          <w:pPr>
            <w:pStyle w:val="TOC1"/>
            <w:tabs>
              <w:tab w:val="right" w:leader="dot" w:pos="10790"/>
            </w:tabs>
            <w:rPr>
              <w:rFonts w:ascii="Arial" w:eastAsiaTheme="minorEastAsia" w:hAnsi="Arial" w:cs="Arial"/>
              <w:b w:val="0"/>
              <w:i w:val="0"/>
              <w:noProof/>
              <w:sz w:val="22"/>
              <w:szCs w:val="22"/>
            </w:rPr>
          </w:pPr>
          <w:hyperlink w:anchor="_Toc460497306" w:history="1">
            <w:r w:rsidR="00766A4A" w:rsidRPr="00766A4A">
              <w:rPr>
                <w:rStyle w:val="Hyperlink"/>
                <w:rFonts w:ascii="Arial" w:hAnsi="Arial" w:cs="Arial"/>
                <w:i w:val="0"/>
                <w:noProof/>
              </w:rPr>
              <w:t>Challenges and Limitations</w:t>
            </w:r>
            <w:r w:rsidR="00766A4A" w:rsidRPr="00766A4A">
              <w:rPr>
                <w:rFonts w:ascii="Arial" w:hAnsi="Arial" w:cs="Arial"/>
                <w:i w:val="0"/>
                <w:noProof/>
                <w:webHidden/>
              </w:rPr>
              <w:tab/>
            </w:r>
            <w:r w:rsidR="00766A4A" w:rsidRPr="00766A4A">
              <w:rPr>
                <w:rFonts w:ascii="Arial" w:hAnsi="Arial" w:cs="Arial"/>
                <w:i w:val="0"/>
                <w:noProof/>
                <w:webHidden/>
              </w:rPr>
              <w:fldChar w:fldCharType="begin"/>
            </w:r>
            <w:r w:rsidR="00766A4A" w:rsidRPr="00766A4A">
              <w:rPr>
                <w:rFonts w:ascii="Arial" w:hAnsi="Arial" w:cs="Arial"/>
                <w:i w:val="0"/>
                <w:noProof/>
                <w:webHidden/>
              </w:rPr>
              <w:instrText xml:space="preserve"> PAGEREF _Toc460497306 \h </w:instrText>
            </w:r>
            <w:r w:rsidR="00766A4A" w:rsidRPr="00766A4A">
              <w:rPr>
                <w:rFonts w:ascii="Arial" w:hAnsi="Arial" w:cs="Arial"/>
                <w:i w:val="0"/>
                <w:noProof/>
                <w:webHidden/>
              </w:rPr>
            </w:r>
            <w:r w:rsidR="00766A4A" w:rsidRPr="00766A4A">
              <w:rPr>
                <w:rFonts w:ascii="Arial" w:hAnsi="Arial" w:cs="Arial"/>
                <w:i w:val="0"/>
                <w:noProof/>
                <w:webHidden/>
              </w:rPr>
              <w:fldChar w:fldCharType="separate"/>
            </w:r>
            <w:r w:rsidR="00642B9D">
              <w:rPr>
                <w:rFonts w:ascii="Arial" w:hAnsi="Arial" w:cs="Arial"/>
                <w:i w:val="0"/>
                <w:noProof/>
                <w:webHidden/>
              </w:rPr>
              <w:t>4</w:t>
            </w:r>
            <w:r w:rsidR="00766A4A" w:rsidRPr="00766A4A">
              <w:rPr>
                <w:rFonts w:ascii="Arial" w:hAnsi="Arial" w:cs="Arial"/>
                <w:i w:val="0"/>
                <w:noProof/>
                <w:webHidden/>
              </w:rPr>
              <w:fldChar w:fldCharType="end"/>
            </w:r>
          </w:hyperlink>
        </w:p>
        <w:p w14:paraId="1F20EEBF" w14:textId="77777777" w:rsidR="00766A4A" w:rsidRPr="00766A4A" w:rsidRDefault="00181711">
          <w:pPr>
            <w:pStyle w:val="TOC1"/>
            <w:tabs>
              <w:tab w:val="right" w:leader="dot" w:pos="10790"/>
            </w:tabs>
            <w:rPr>
              <w:rFonts w:ascii="Arial" w:eastAsiaTheme="minorEastAsia" w:hAnsi="Arial" w:cs="Arial"/>
              <w:b w:val="0"/>
              <w:i w:val="0"/>
              <w:noProof/>
              <w:sz w:val="22"/>
              <w:szCs w:val="22"/>
            </w:rPr>
          </w:pPr>
          <w:hyperlink w:anchor="_Toc460497307" w:history="1">
            <w:r w:rsidR="00766A4A" w:rsidRPr="00766A4A">
              <w:rPr>
                <w:rStyle w:val="Hyperlink"/>
                <w:rFonts w:ascii="Arial" w:hAnsi="Arial" w:cs="Arial"/>
                <w:i w:val="0"/>
                <w:noProof/>
              </w:rPr>
              <w:t>Who is Considered Homeless?</w:t>
            </w:r>
            <w:r w:rsidR="00766A4A" w:rsidRPr="00766A4A">
              <w:rPr>
                <w:rFonts w:ascii="Arial" w:hAnsi="Arial" w:cs="Arial"/>
                <w:i w:val="0"/>
                <w:noProof/>
                <w:webHidden/>
              </w:rPr>
              <w:tab/>
            </w:r>
            <w:r w:rsidR="00766A4A" w:rsidRPr="00766A4A">
              <w:rPr>
                <w:rFonts w:ascii="Arial" w:hAnsi="Arial" w:cs="Arial"/>
                <w:i w:val="0"/>
                <w:noProof/>
                <w:webHidden/>
              </w:rPr>
              <w:fldChar w:fldCharType="begin"/>
            </w:r>
            <w:r w:rsidR="00766A4A" w:rsidRPr="00766A4A">
              <w:rPr>
                <w:rFonts w:ascii="Arial" w:hAnsi="Arial" w:cs="Arial"/>
                <w:i w:val="0"/>
                <w:noProof/>
                <w:webHidden/>
              </w:rPr>
              <w:instrText xml:space="preserve"> PAGEREF _Toc460497307 \h </w:instrText>
            </w:r>
            <w:r w:rsidR="00766A4A" w:rsidRPr="00766A4A">
              <w:rPr>
                <w:rFonts w:ascii="Arial" w:hAnsi="Arial" w:cs="Arial"/>
                <w:i w:val="0"/>
                <w:noProof/>
                <w:webHidden/>
              </w:rPr>
            </w:r>
            <w:r w:rsidR="00766A4A" w:rsidRPr="00766A4A">
              <w:rPr>
                <w:rFonts w:ascii="Arial" w:hAnsi="Arial" w:cs="Arial"/>
                <w:i w:val="0"/>
                <w:noProof/>
                <w:webHidden/>
              </w:rPr>
              <w:fldChar w:fldCharType="separate"/>
            </w:r>
            <w:r w:rsidR="00642B9D">
              <w:rPr>
                <w:rFonts w:ascii="Arial" w:hAnsi="Arial" w:cs="Arial"/>
                <w:i w:val="0"/>
                <w:noProof/>
                <w:webHidden/>
              </w:rPr>
              <w:t>4</w:t>
            </w:r>
            <w:r w:rsidR="00766A4A" w:rsidRPr="00766A4A">
              <w:rPr>
                <w:rFonts w:ascii="Arial" w:hAnsi="Arial" w:cs="Arial"/>
                <w:i w:val="0"/>
                <w:noProof/>
                <w:webHidden/>
              </w:rPr>
              <w:fldChar w:fldCharType="end"/>
            </w:r>
          </w:hyperlink>
        </w:p>
        <w:p w14:paraId="4D73CF15" w14:textId="77777777" w:rsidR="00766A4A" w:rsidRPr="00766A4A" w:rsidRDefault="00181711">
          <w:pPr>
            <w:pStyle w:val="TOC1"/>
            <w:tabs>
              <w:tab w:val="right" w:leader="dot" w:pos="10790"/>
            </w:tabs>
            <w:rPr>
              <w:rFonts w:ascii="Arial" w:eastAsiaTheme="minorEastAsia" w:hAnsi="Arial" w:cs="Arial"/>
              <w:b w:val="0"/>
              <w:i w:val="0"/>
              <w:noProof/>
              <w:sz w:val="22"/>
              <w:szCs w:val="22"/>
            </w:rPr>
          </w:pPr>
          <w:hyperlink w:anchor="_Toc460497308" w:history="1">
            <w:r w:rsidR="00766A4A" w:rsidRPr="00766A4A">
              <w:rPr>
                <w:rStyle w:val="Hyperlink"/>
                <w:rFonts w:ascii="Arial" w:hAnsi="Arial" w:cs="Arial"/>
                <w:i w:val="0"/>
                <w:noProof/>
              </w:rPr>
              <w:t>Programs to Be Included in the PIT Count</w:t>
            </w:r>
            <w:r w:rsidR="00766A4A" w:rsidRPr="00766A4A">
              <w:rPr>
                <w:rFonts w:ascii="Arial" w:hAnsi="Arial" w:cs="Arial"/>
                <w:i w:val="0"/>
                <w:noProof/>
                <w:webHidden/>
              </w:rPr>
              <w:tab/>
            </w:r>
            <w:r w:rsidR="00766A4A" w:rsidRPr="00766A4A">
              <w:rPr>
                <w:rFonts w:ascii="Arial" w:hAnsi="Arial" w:cs="Arial"/>
                <w:i w:val="0"/>
                <w:noProof/>
                <w:webHidden/>
              </w:rPr>
              <w:fldChar w:fldCharType="begin"/>
            </w:r>
            <w:r w:rsidR="00766A4A" w:rsidRPr="00766A4A">
              <w:rPr>
                <w:rFonts w:ascii="Arial" w:hAnsi="Arial" w:cs="Arial"/>
                <w:i w:val="0"/>
                <w:noProof/>
                <w:webHidden/>
              </w:rPr>
              <w:instrText xml:space="preserve"> PAGEREF _Toc460497308 \h </w:instrText>
            </w:r>
            <w:r w:rsidR="00766A4A" w:rsidRPr="00766A4A">
              <w:rPr>
                <w:rFonts w:ascii="Arial" w:hAnsi="Arial" w:cs="Arial"/>
                <w:i w:val="0"/>
                <w:noProof/>
                <w:webHidden/>
              </w:rPr>
            </w:r>
            <w:r w:rsidR="00766A4A" w:rsidRPr="00766A4A">
              <w:rPr>
                <w:rFonts w:ascii="Arial" w:hAnsi="Arial" w:cs="Arial"/>
                <w:i w:val="0"/>
                <w:noProof/>
                <w:webHidden/>
              </w:rPr>
              <w:fldChar w:fldCharType="separate"/>
            </w:r>
            <w:r w:rsidR="00642B9D">
              <w:rPr>
                <w:rFonts w:ascii="Arial" w:hAnsi="Arial" w:cs="Arial"/>
                <w:i w:val="0"/>
                <w:noProof/>
                <w:webHidden/>
              </w:rPr>
              <w:t>5</w:t>
            </w:r>
            <w:r w:rsidR="00766A4A" w:rsidRPr="00766A4A">
              <w:rPr>
                <w:rFonts w:ascii="Arial" w:hAnsi="Arial" w:cs="Arial"/>
                <w:i w:val="0"/>
                <w:noProof/>
                <w:webHidden/>
              </w:rPr>
              <w:fldChar w:fldCharType="end"/>
            </w:r>
          </w:hyperlink>
        </w:p>
        <w:p w14:paraId="0FBFC052" w14:textId="3B3DE379" w:rsidR="00766A4A" w:rsidRDefault="00181711">
          <w:pPr>
            <w:pStyle w:val="TOC1"/>
            <w:tabs>
              <w:tab w:val="right" w:leader="dot" w:pos="10790"/>
            </w:tabs>
            <w:rPr>
              <w:rFonts w:ascii="Arial" w:hAnsi="Arial" w:cs="Arial"/>
              <w:i w:val="0"/>
              <w:noProof/>
            </w:rPr>
          </w:pPr>
          <w:hyperlink w:anchor="_Toc460497310" w:history="1">
            <w:r w:rsidR="00766A4A" w:rsidRPr="00766A4A">
              <w:rPr>
                <w:rStyle w:val="Hyperlink"/>
                <w:rFonts w:ascii="Arial" w:hAnsi="Arial" w:cs="Arial"/>
                <w:i w:val="0"/>
                <w:noProof/>
              </w:rPr>
              <w:t>General Point-In-Time Count Planning Tips</w:t>
            </w:r>
            <w:r w:rsidR="00766A4A" w:rsidRPr="00766A4A">
              <w:rPr>
                <w:rFonts w:ascii="Arial" w:hAnsi="Arial" w:cs="Arial"/>
                <w:i w:val="0"/>
                <w:noProof/>
                <w:webHidden/>
              </w:rPr>
              <w:tab/>
            </w:r>
            <w:r w:rsidR="00D05F91">
              <w:rPr>
                <w:rFonts w:ascii="Arial" w:hAnsi="Arial" w:cs="Arial"/>
                <w:i w:val="0"/>
                <w:noProof/>
                <w:webHidden/>
              </w:rPr>
              <w:t>5</w:t>
            </w:r>
          </w:hyperlink>
        </w:p>
        <w:p w14:paraId="2F54E80B" w14:textId="7B2CBD9E" w:rsidR="004F0675" w:rsidRPr="004F0675" w:rsidRDefault="00181711" w:rsidP="004F0675">
          <w:pPr>
            <w:pStyle w:val="TOC1"/>
            <w:tabs>
              <w:tab w:val="right" w:leader="dot" w:pos="10790"/>
            </w:tabs>
            <w:rPr>
              <w:rFonts w:ascii="Arial" w:eastAsiaTheme="minorEastAsia" w:hAnsi="Arial" w:cs="Arial"/>
              <w:b w:val="0"/>
              <w:i w:val="0"/>
              <w:noProof/>
              <w:sz w:val="22"/>
              <w:szCs w:val="22"/>
            </w:rPr>
          </w:pPr>
          <w:hyperlink w:anchor="_Toc460497311" w:history="1">
            <w:r w:rsidR="004F0675">
              <w:rPr>
                <w:rStyle w:val="Hyperlink"/>
                <w:rFonts w:ascii="Arial" w:hAnsi="Arial" w:cs="Arial"/>
                <w:i w:val="0"/>
                <w:noProof/>
              </w:rPr>
              <w:t>Counting Us Application</w:t>
            </w:r>
            <w:r w:rsidR="004F0675" w:rsidRPr="00766A4A">
              <w:rPr>
                <w:rFonts w:ascii="Arial" w:hAnsi="Arial" w:cs="Arial"/>
                <w:i w:val="0"/>
                <w:noProof/>
                <w:webHidden/>
              </w:rPr>
              <w:tab/>
            </w:r>
            <w:r w:rsidR="004F0675" w:rsidRPr="00766A4A">
              <w:rPr>
                <w:rFonts w:ascii="Arial" w:hAnsi="Arial" w:cs="Arial"/>
                <w:i w:val="0"/>
                <w:noProof/>
                <w:webHidden/>
              </w:rPr>
              <w:fldChar w:fldCharType="begin"/>
            </w:r>
            <w:r w:rsidR="004F0675" w:rsidRPr="00766A4A">
              <w:rPr>
                <w:rFonts w:ascii="Arial" w:hAnsi="Arial" w:cs="Arial"/>
                <w:i w:val="0"/>
                <w:noProof/>
                <w:webHidden/>
              </w:rPr>
              <w:instrText xml:space="preserve"> PAGEREF _Toc460497311 \h </w:instrText>
            </w:r>
            <w:r w:rsidR="004F0675" w:rsidRPr="00766A4A">
              <w:rPr>
                <w:rFonts w:ascii="Arial" w:hAnsi="Arial" w:cs="Arial"/>
                <w:i w:val="0"/>
                <w:noProof/>
                <w:webHidden/>
              </w:rPr>
            </w:r>
            <w:r w:rsidR="004F0675" w:rsidRPr="00766A4A">
              <w:rPr>
                <w:rFonts w:ascii="Arial" w:hAnsi="Arial" w:cs="Arial"/>
                <w:i w:val="0"/>
                <w:noProof/>
                <w:webHidden/>
              </w:rPr>
              <w:fldChar w:fldCharType="separate"/>
            </w:r>
            <w:r w:rsidR="00642B9D">
              <w:rPr>
                <w:rFonts w:ascii="Arial" w:hAnsi="Arial" w:cs="Arial"/>
                <w:i w:val="0"/>
                <w:noProof/>
                <w:webHidden/>
              </w:rPr>
              <w:t>6</w:t>
            </w:r>
            <w:r w:rsidR="004F0675" w:rsidRPr="00766A4A">
              <w:rPr>
                <w:rFonts w:ascii="Arial" w:hAnsi="Arial" w:cs="Arial"/>
                <w:i w:val="0"/>
                <w:noProof/>
                <w:webHidden/>
              </w:rPr>
              <w:fldChar w:fldCharType="end"/>
            </w:r>
          </w:hyperlink>
        </w:p>
        <w:p w14:paraId="4A41D0BF" w14:textId="1F0D2E00" w:rsidR="00766A4A" w:rsidRPr="00766A4A" w:rsidRDefault="00181711">
          <w:pPr>
            <w:pStyle w:val="TOC1"/>
            <w:tabs>
              <w:tab w:val="right" w:leader="dot" w:pos="10790"/>
            </w:tabs>
            <w:rPr>
              <w:rFonts w:ascii="Arial" w:eastAsiaTheme="minorEastAsia" w:hAnsi="Arial" w:cs="Arial"/>
              <w:b w:val="0"/>
              <w:i w:val="0"/>
              <w:noProof/>
              <w:sz w:val="22"/>
              <w:szCs w:val="22"/>
            </w:rPr>
          </w:pPr>
          <w:hyperlink w:anchor="_Toc460497311" w:history="1">
            <w:r w:rsidR="00766A4A" w:rsidRPr="00766A4A">
              <w:rPr>
                <w:rStyle w:val="Hyperlink"/>
                <w:rFonts w:ascii="Arial" w:hAnsi="Arial" w:cs="Arial"/>
                <w:i w:val="0"/>
                <w:noProof/>
              </w:rPr>
              <w:t>Sheltered Count</w:t>
            </w:r>
            <w:r w:rsidR="00766A4A" w:rsidRPr="00766A4A">
              <w:rPr>
                <w:rFonts w:ascii="Arial" w:hAnsi="Arial" w:cs="Arial"/>
                <w:i w:val="0"/>
                <w:noProof/>
                <w:webHidden/>
              </w:rPr>
              <w:tab/>
            </w:r>
            <w:r w:rsidR="001979CB">
              <w:rPr>
                <w:rFonts w:ascii="Arial" w:hAnsi="Arial" w:cs="Arial"/>
                <w:i w:val="0"/>
                <w:noProof/>
                <w:webHidden/>
              </w:rPr>
              <w:t>7</w:t>
            </w:r>
          </w:hyperlink>
        </w:p>
        <w:p w14:paraId="59F209C0" w14:textId="77777777" w:rsidR="00766A4A" w:rsidRPr="00766A4A" w:rsidRDefault="00181711">
          <w:pPr>
            <w:pStyle w:val="TOC2"/>
            <w:tabs>
              <w:tab w:val="right" w:leader="dot" w:pos="10790"/>
            </w:tabs>
            <w:rPr>
              <w:rFonts w:ascii="Arial" w:eastAsiaTheme="minorEastAsia" w:hAnsi="Arial" w:cs="Arial"/>
              <w:b w:val="0"/>
              <w:noProof/>
            </w:rPr>
          </w:pPr>
          <w:hyperlink w:anchor="_Toc460497312" w:history="1">
            <w:r w:rsidR="00766A4A" w:rsidRPr="00766A4A">
              <w:rPr>
                <w:rStyle w:val="Hyperlink"/>
                <w:rFonts w:ascii="Arial" w:hAnsi="Arial" w:cs="Arial"/>
                <w:noProof/>
              </w:rPr>
              <w:t>Overview</w:t>
            </w:r>
            <w:r w:rsidR="00766A4A" w:rsidRPr="00766A4A">
              <w:rPr>
                <w:rFonts w:ascii="Arial" w:hAnsi="Arial" w:cs="Arial"/>
                <w:noProof/>
                <w:webHidden/>
              </w:rPr>
              <w:tab/>
            </w:r>
            <w:r w:rsidR="00766A4A" w:rsidRPr="00766A4A">
              <w:rPr>
                <w:rFonts w:ascii="Arial" w:hAnsi="Arial" w:cs="Arial"/>
                <w:noProof/>
                <w:webHidden/>
              </w:rPr>
              <w:fldChar w:fldCharType="begin"/>
            </w:r>
            <w:r w:rsidR="00766A4A" w:rsidRPr="00766A4A">
              <w:rPr>
                <w:rFonts w:ascii="Arial" w:hAnsi="Arial" w:cs="Arial"/>
                <w:noProof/>
                <w:webHidden/>
              </w:rPr>
              <w:instrText xml:space="preserve"> PAGEREF _Toc460497312 \h </w:instrText>
            </w:r>
            <w:r w:rsidR="00766A4A" w:rsidRPr="00766A4A">
              <w:rPr>
                <w:rFonts w:ascii="Arial" w:hAnsi="Arial" w:cs="Arial"/>
                <w:noProof/>
                <w:webHidden/>
              </w:rPr>
            </w:r>
            <w:r w:rsidR="00766A4A" w:rsidRPr="00766A4A">
              <w:rPr>
                <w:rFonts w:ascii="Arial" w:hAnsi="Arial" w:cs="Arial"/>
                <w:noProof/>
                <w:webHidden/>
              </w:rPr>
              <w:fldChar w:fldCharType="separate"/>
            </w:r>
            <w:r w:rsidR="00642B9D">
              <w:rPr>
                <w:rFonts w:ascii="Arial" w:hAnsi="Arial" w:cs="Arial"/>
                <w:noProof/>
                <w:webHidden/>
              </w:rPr>
              <w:t>7</w:t>
            </w:r>
            <w:r w:rsidR="00766A4A" w:rsidRPr="00766A4A">
              <w:rPr>
                <w:rFonts w:ascii="Arial" w:hAnsi="Arial" w:cs="Arial"/>
                <w:noProof/>
                <w:webHidden/>
              </w:rPr>
              <w:fldChar w:fldCharType="end"/>
            </w:r>
          </w:hyperlink>
        </w:p>
        <w:p w14:paraId="356CE6D6" w14:textId="6C540AFD" w:rsidR="00766A4A" w:rsidRPr="0018461E" w:rsidRDefault="00181711" w:rsidP="0018461E">
          <w:pPr>
            <w:pStyle w:val="TOC2"/>
            <w:tabs>
              <w:tab w:val="right" w:leader="dot" w:pos="10790"/>
            </w:tabs>
            <w:rPr>
              <w:rFonts w:ascii="Arial" w:hAnsi="Arial" w:cs="Arial"/>
              <w:noProof/>
              <w:color w:val="0000FF"/>
              <w:u w:val="single"/>
            </w:rPr>
          </w:pPr>
          <w:hyperlink w:anchor="_Toc460497313" w:history="1">
            <w:r w:rsidR="00766A4A" w:rsidRPr="00766A4A">
              <w:rPr>
                <w:rStyle w:val="Hyperlink"/>
                <w:rFonts w:ascii="Arial" w:hAnsi="Arial" w:cs="Arial"/>
                <w:noProof/>
              </w:rPr>
              <w:t xml:space="preserve">Steps for </w:t>
            </w:r>
            <w:r w:rsidR="0018461E">
              <w:rPr>
                <w:rStyle w:val="Hyperlink"/>
                <w:rFonts w:ascii="Arial" w:hAnsi="Arial" w:cs="Arial"/>
                <w:noProof/>
              </w:rPr>
              <w:t>PIT Leads</w:t>
            </w:r>
            <w:r w:rsidR="00766A4A" w:rsidRPr="00766A4A">
              <w:rPr>
                <w:rFonts w:ascii="Arial" w:hAnsi="Arial" w:cs="Arial"/>
                <w:noProof/>
                <w:webHidden/>
              </w:rPr>
              <w:tab/>
            </w:r>
            <w:r w:rsidR="00766A4A" w:rsidRPr="00766A4A">
              <w:rPr>
                <w:rFonts w:ascii="Arial" w:hAnsi="Arial" w:cs="Arial"/>
                <w:noProof/>
                <w:webHidden/>
              </w:rPr>
              <w:fldChar w:fldCharType="begin"/>
            </w:r>
            <w:r w:rsidR="00766A4A" w:rsidRPr="00766A4A">
              <w:rPr>
                <w:rFonts w:ascii="Arial" w:hAnsi="Arial" w:cs="Arial"/>
                <w:noProof/>
                <w:webHidden/>
              </w:rPr>
              <w:instrText xml:space="preserve"> PAGEREF _Toc460497313 \h </w:instrText>
            </w:r>
            <w:r w:rsidR="00766A4A" w:rsidRPr="00766A4A">
              <w:rPr>
                <w:rFonts w:ascii="Arial" w:hAnsi="Arial" w:cs="Arial"/>
                <w:noProof/>
                <w:webHidden/>
              </w:rPr>
            </w:r>
            <w:r w:rsidR="00766A4A" w:rsidRPr="00766A4A">
              <w:rPr>
                <w:rFonts w:ascii="Arial" w:hAnsi="Arial" w:cs="Arial"/>
                <w:noProof/>
                <w:webHidden/>
              </w:rPr>
              <w:fldChar w:fldCharType="separate"/>
            </w:r>
            <w:r w:rsidR="00642B9D">
              <w:rPr>
                <w:rFonts w:ascii="Arial" w:hAnsi="Arial" w:cs="Arial"/>
                <w:noProof/>
                <w:webHidden/>
              </w:rPr>
              <w:t>8</w:t>
            </w:r>
            <w:r w:rsidR="00766A4A" w:rsidRPr="00766A4A">
              <w:rPr>
                <w:rFonts w:ascii="Arial" w:hAnsi="Arial" w:cs="Arial"/>
                <w:noProof/>
                <w:webHidden/>
              </w:rPr>
              <w:fldChar w:fldCharType="end"/>
            </w:r>
          </w:hyperlink>
        </w:p>
        <w:p w14:paraId="2DE082A6" w14:textId="77777777" w:rsidR="00766A4A" w:rsidRPr="00766A4A" w:rsidRDefault="00181711">
          <w:pPr>
            <w:pStyle w:val="TOC3"/>
            <w:tabs>
              <w:tab w:val="right" w:leader="dot" w:pos="10790"/>
            </w:tabs>
            <w:rPr>
              <w:rFonts w:ascii="Arial" w:eastAsiaTheme="minorEastAsia" w:hAnsi="Arial" w:cs="Arial"/>
              <w:noProof/>
              <w:sz w:val="22"/>
              <w:szCs w:val="22"/>
            </w:rPr>
          </w:pPr>
          <w:hyperlink w:anchor="_Toc460497314" w:history="1">
            <w:r w:rsidR="00766A4A" w:rsidRPr="00766A4A">
              <w:rPr>
                <w:rStyle w:val="Hyperlink"/>
                <w:rFonts w:ascii="Arial" w:hAnsi="Arial" w:cs="Arial"/>
                <w:noProof/>
              </w:rPr>
              <w:t>Helpful Hints for Sheltered Counts</w:t>
            </w:r>
            <w:r w:rsidR="00766A4A" w:rsidRPr="00766A4A">
              <w:rPr>
                <w:rFonts w:ascii="Arial" w:hAnsi="Arial" w:cs="Arial"/>
                <w:noProof/>
                <w:webHidden/>
              </w:rPr>
              <w:tab/>
            </w:r>
            <w:r w:rsidR="00766A4A" w:rsidRPr="00766A4A">
              <w:rPr>
                <w:rFonts w:ascii="Arial" w:hAnsi="Arial" w:cs="Arial"/>
                <w:noProof/>
                <w:webHidden/>
              </w:rPr>
              <w:fldChar w:fldCharType="begin"/>
            </w:r>
            <w:r w:rsidR="00766A4A" w:rsidRPr="00766A4A">
              <w:rPr>
                <w:rFonts w:ascii="Arial" w:hAnsi="Arial" w:cs="Arial"/>
                <w:noProof/>
                <w:webHidden/>
              </w:rPr>
              <w:instrText xml:space="preserve"> PAGEREF _Toc460497314 \h </w:instrText>
            </w:r>
            <w:r w:rsidR="00766A4A" w:rsidRPr="00766A4A">
              <w:rPr>
                <w:rFonts w:ascii="Arial" w:hAnsi="Arial" w:cs="Arial"/>
                <w:noProof/>
                <w:webHidden/>
              </w:rPr>
            </w:r>
            <w:r w:rsidR="00766A4A" w:rsidRPr="00766A4A">
              <w:rPr>
                <w:rFonts w:ascii="Arial" w:hAnsi="Arial" w:cs="Arial"/>
                <w:noProof/>
                <w:webHidden/>
              </w:rPr>
              <w:fldChar w:fldCharType="separate"/>
            </w:r>
            <w:r w:rsidR="00642B9D">
              <w:rPr>
                <w:rFonts w:ascii="Arial" w:hAnsi="Arial" w:cs="Arial"/>
                <w:noProof/>
                <w:webHidden/>
              </w:rPr>
              <w:t>9</w:t>
            </w:r>
            <w:r w:rsidR="00766A4A" w:rsidRPr="00766A4A">
              <w:rPr>
                <w:rFonts w:ascii="Arial" w:hAnsi="Arial" w:cs="Arial"/>
                <w:noProof/>
                <w:webHidden/>
              </w:rPr>
              <w:fldChar w:fldCharType="end"/>
            </w:r>
          </w:hyperlink>
        </w:p>
        <w:p w14:paraId="1900EB28" w14:textId="77777777" w:rsidR="00766A4A" w:rsidRPr="00766A4A" w:rsidRDefault="00181711">
          <w:pPr>
            <w:pStyle w:val="TOC1"/>
            <w:tabs>
              <w:tab w:val="right" w:leader="dot" w:pos="10790"/>
            </w:tabs>
            <w:rPr>
              <w:rFonts w:ascii="Arial" w:eastAsiaTheme="minorEastAsia" w:hAnsi="Arial" w:cs="Arial"/>
              <w:b w:val="0"/>
              <w:i w:val="0"/>
              <w:noProof/>
              <w:sz w:val="22"/>
              <w:szCs w:val="22"/>
            </w:rPr>
          </w:pPr>
          <w:hyperlink w:anchor="_Toc460497315" w:history="1">
            <w:r w:rsidR="00766A4A" w:rsidRPr="00766A4A">
              <w:rPr>
                <w:rStyle w:val="Hyperlink"/>
                <w:rFonts w:ascii="Arial" w:hAnsi="Arial" w:cs="Arial"/>
                <w:i w:val="0"/>
                <w:noProof/>
              </w:rPr>
              <w:t>Conducting Unsheltered Count</w:t>
            </w:r>
            <w:r w:rsidR="00766A4A" w:rsidRPr="00766A4A">
              <w:rPr>
                <w:rFonts w:ascii="Arial" w:hAnsi="Arial" w:cs="Arial"/>
                <w:i w:val="0"/>
                <w:noProof/>
                <w:webHidden/>
              </w:rPr>
              <w:tab/>
            </w:r>
            <w:r w:rsidR="00766A4A" w:rsidRPr="00766A4A">
              <w:rPr>
                <w:rFonts w:ascii="Arial" w:hAnsi="Arial" w:cs="Arial"/>
                <w:i w:val="0"/>
                <w:noProof/>
                <w:webHidden/>
              </w:rPr>
              <w:fldChar w:fldCharType="begin"/>
            </w:r>
            <w:r w:rsidR="00766A4A" w:rsidRPr="00766A4A">
              <w:rPr>
                <w:rFonts w:ascii="Arial" w:hAnsi="Arial" w:cs="Arial"/>
                <w:i w:val="0"/>
                <w:noProof/>
                <w:webHidden/>
              </w:rPr>
              <w:instrText xml:space="preserve"> PAGEREF _Toc460497315 \h </w:instrText>
            </w:r>
            <w:r w:rsidR="00766A4A" w:rsidRPr="00766A4A">
              <w:rPr>
                <w:rFonts w:ascii="Arial" w:hAnsi="Arial" w:cs="Arial"/>
                <w:i w:val="0"/>
                <w:noProof/>
                <w:webHidden/>
              </w:rPr>
            </w:r>
            <w:r w:rsidR="00766A4A" w:rsidRPr="00766A4A">
              <w:rPr>
                <w:rFonts w:ascii="Arial" w:hAnsi="Arial" w:cs="Arial"/>
                <w:i w:val="0"/>
                <w:noProof/>
                <w:webHidden/>
              </w:rPr>
              <w:fldChar w:fldCharType="separate"/>
            </w:r>
            <w:r w:rsidR="00642B9D">
              <w:rPr>
                <w:rFonts w:ascii="Arial" w:hAnsi="Arial" w:cs="Arial"/>
                <w:i w:val="0"/>
                <w:noProof/>
                <w:webHidden/>
              </w:rPr>
              <w:t>9</w:t>
            </w:r>
            <w:r w:rsidR="00766A4A" w:rsidRPr="00766A4A">
              <w:rPr>
                <w:rFonts w:ascii="Arial" w:hAnsi="Arial" w:cs="Arial"/>
                <w:i w:val="0"/>
                <w:noProof/>
                <w:webHidden/>
              </w:rPr>
              <w:fldChar w:fldCharType="end"/>
            </w:r>
          </w:hyperlink>
        </w:p>
        <w:p w14:paraId="534A10A2" w14:textId="77777777" w:rsidR="00766A4A" w:rsidRPr="00766A4A" w:rsidRDefault="00181711">
          <w:pPr>
            <w:pStyle w:val="TOC2"/>
            <w:tabs>
              <w:tab w:val="right" w:leader="dot" w:pos="10790"/>
            </w:tabs>
            <w:rPr>
              <w:rFonts w:ascii="Arial" w:eastAsiaTheme="minorEastAsia" w:hAnsi="Arial" w:cs="Arial"/>
              <w:b w:val="0"/>
              <w:noProof/>
            </w:rPr>
          </w:pPr>
          <w:hyperlink w:anchor="_Toc460497316" w:history="1">
            <w:r w:rsidR="00766A4A" w:rsidRPr="00766A4A">
              <w:rPr>
                <w:rStyle w:val="Hyperlink"/>
                <w:rFonts w:ascii="Arial" w:hAnsi="Arial" w:cs="Arial"/>
                <w:noProof/>
              </w:rPr>
              <w:t>Overview</w:t>
            </w:r>
            <w:r w:rsidR="00766A4A" w:rsidRPr="00766A4A">
              <w:rPr>
                <w:rFonts w:ascii="Arial" w:hAnsi="Arial" w:cs="Arial"/>
                <w:noProof/>
                <w:webHidden/>
              </w:rPr>
              <w:tab/>
            </w:r>
            <w:r w:rsidR="00766A4A" w:rsidRPr="00766A4A">
              <w:rPr>
                <w:rFonts w:ascii="Arial" w:hAnsi="Arial" w:cs="Arial"/>
                <w:noProof/>
                <w:webHidden/>
              </w:rPr>
              <w:fldChar w:fldCharType="begin"/>
            </w:r>
            <w:r w:rsidR="00766A4A" w:rsidRPr="00766A4A">
              <w:rPr>
                <w:rFonts w:ascii="Arial" w:hAnsi="Arial" w:cs="Arial"/>
                <w:noProof/>
                <w:webHidden/>
              </w:rPr>
              <w:instrText xml:space="preserve"> PAGEREF _Toc460497316 \h </w:instrText>
            </w:r>
            <w:r w:rsidR="00766A4A" w:rsidRPr="00766A4A">
              <w:rPr>
                <w:rFonts w:ascii="Arial" w:hAnsi="Arial" w:cs="Arial"/>
                <w:noProof/>
                <w:webHidden/>
              </w:rPr>
            </w:r>
            <w:r w:rsidR="00766A4A" w:rsidRPr="00766A4A">
              <w:rPr>
                <w:rFonts w:ascii="Arial" w:hAnsi="Arial" w:cs="Arial"/>
                <w:noProof/>
                <w:webHidden/>
              </w:rPr>
              <w:fldChar w:fldCharType="separate"/>
            </w:r>
            <w:r w:rsidR="00642B9D">
              <w:rPr>
                <w:rFonts w:ascii="Arial" w:hAnsi="Arial" w:cs="Arial"/>
                <w:noProof/>
                <w:webHidden/>
              </w:rPr>
              <w:t>9</w:t>
            </w:r>
            <w:r w:rsidR="00766A4A" w:rsidRPr="00766A4A">
              <w:rPr>
                <w:rFonts w:ascii="Arial" w:hAnsi="Arial" w:cs="Arial"/>
                <w:noProof/>
                <w:webHidden/>
              </w:rPr>
              <w:fldChar w:fldCharType="end"/>
            </w:r>
          </w:hyperlink>
        </w:p>
        <w:p w14:paraId="5B6CEC0B" w14:textId="77777777" w:rsidR="00766A4A" w:rsidRPr="00766A4A" w:rsidRDefault="00181711">
          <w:pPr>
            <w:pStyle w:val="TOC2"/>
            <w:tabs>
              <w:tab w:val="right" w:leader="dot" w:pos="10790"/>
            </w:tabs>
            <w:rPr>
              <w:rFonts w:ascii="Arial" w:eastAsiaTheme="minorEastAsia" w:hAnsi="Arial" w:cs="Arial"/>
              <w:b w:val="0"/>
              <w:noProof/>
            </w:rPr>
          </w:pPr>
          <w:hyperlink w:anchor="_Toc460497317" w:history="1">
            <w:r w:rsidR="00766A4A" w:rsidRPr="00766A4A">
              <w:rPr>
                <w:rStyle w:val="Hyperlink"/>
                <w:rFonts w:ascii="Arial" w:hAnsi="Arial" w:cs="Arial"/>
                <w:noProof/>
              </w:rPr>
              <w:t>Night of the Count Method</w:t>
            </w:r>
            <w:r w:rsidR="00766A4A" w:rsidRPr="00766A4A">
              <w:rPr>
                <w:rFonts w:ascii="Arial" w:hAnsi="Arial" w:cs="Arial"/>
                <w:noProof/>
                <w:webHidden/>
              </w:rPr>
              <w:tab/>
            </w:r>
            <w:r w:rsidR="00766A4A" w:rsidRPr="00766A4A">
              <w:rPr>
                <w:rFonts w:ascii="Arial" w:hAnsi="Arial" w:cs="Arial"/>
                <w:noProof/>
                <w:webHidden/>
              </w:rPr>
              <w:fldChar w:fldCharType="begin"/>
            </w:r>
            <w:r w:rsidR="00766A4A" w:rsidRPr="00766A4A">
              <w:rPr>
                <w:rFonts w:ascii="Arial" w:hAnsi="Arial" w:cs="Arial"/>
                <w:noProof/>
                <w:webHidden/>
              </w:rPr>
              <w:instrText xml:space="preserve"> PAGEREF _Toc460497317 \h </w:instrText>
            </w:r>
            <w:r w:rsidR="00766A4A" w:rsidRPr="00766A4A">
              <w:rPr>
                <w:rFonts w:ascii="Arial" w:hAnsi="Arial" w:cs="Arial"/>
                <w:noProof/>
                <w:webHidden/>
              </w:rPr>
            </w:r>
            <w:r w:rsidR="00766A4A" w:rsidRPr="00766A4A">
              <w:rPr>
                <w:rFonts w:ascii="Arial" w:hAnsi="Arial" w:cs="Arial"/>
                <w:noProof/>
                <w:webHidden/>
              </w:rPr>
              <w:fldChar w:fldCharType="separate"/>
            </w:r>
            <w:r w:rsidR="00642B9D">
              <w:rPr>
                <w:rFonts w:ascii="Arial" w:hAnsi="Arial" w:cs="Arial"/>
                <w:noProof/>
                <w:webHidden/>
              </w:rPr>
              <w:t>10</w:t>
            </w:r>
            <w:r w:rsidR="00766A4A" w:rsidRPr="00766A4A">
              <w:rPr>
                <w:rFonts w:ascii="Arial" w:hAnsi="Arial" w:cs="Arial"/>
                <w:noProof/>
                <w:webHidden/>
              </w:rPr>
              <w:fldChar w:fldCharType="end"/>
            </w:r>
          </w:hyperlink>
        </w:p>
        <w:p w14:paraId="7CA84FFD" w14:textId="7B8AA95D" w:rsidR="00766A4A" w:rsidRPr="00766A4A" w:rsidRDefault="00181711">
          <w:pPr>
            <w:pStyle w:val="TOC3"/>
            <w:tabs>
              <w:tab w:val="right" w:leader="dot" w:pos="10790"/>
            </w:tabs>
            <w:rPr>
              <w:rFonts w:ascii="Arial" w:eastAsiaTheme="minorEastAsia" w:hAnsi="Arial" w:cs="Arial"/>
              <w:noProof/>
              <w:sz w:val="22"/>
              <w:szCs w:val="22"/>
            </w:rPr>
          </w:pPr>
          <w:hyperlink w:anchor="_Toc460497318" w:history="1">
            <w:r w:rsidR="00766A4A" w:rsidRPr="00766A4A">
              <w:rPr>
                <w:rStyle w:val="Hyperlink"/>
                <w:rFonts w:ascii="Arial" w:hAnsi="Arial" w:cs="Arial"/>
                <w:noProof/>
              </w:rPr>
              <w:t xml:space="preserve">Steps for </w:t>
            </w:r>
            <w:r w:rsidR="0018461E">
              <w:rPr>
                <w:rStyle w:val="Hyperlink"/>
                <w:rFonts w:ascii="Arial" w:hAnsi="Arial" w:cs="Arial"/>
                <w:noProof/>
              </w:rPr>
              <w:t>PIT Leads</w:t>
            </w:r>
            <w:r w:rsidR="00766A4A" w:rsidRPr="00766A4A">
              <w:rPr>
                <w:rStyle w:val="Hyperlink"/>
                <w:rFonts w:ascii="Arial" w:hAnsi="Arial" w:cs="Arial"/>
                <w:noProof/>
              </w:rPr>
              <w:t xml:space="preserve"> for Night of the Count Counts</w:t>
            </w:r>
            <w:r w:rsidR="00766A4A" w:rsidRPr="00766A4A">
              <w:rPr>
                <w:rFonts w:ascii="Arial" w:hAnsi="Arial" w:cs="Arial"/>
                <w:noProof/>
                <w:webHidden/>
              </w:rPr>
              <w:tab/>
            </w:r>
            <w:r w:rsidR="00766A4A" w:rsidRPr="00766A4A">
              <w:rPr>
                <w:rFonts w:ascii="Arial" w:hAnsi="Arial" w:cs="Arial"/>
                <w:noProof/>
                <w:webHidden/>
              </w:rPr>
              <w:fldChar w:fldCharType="begin"/>
            </w:r>
            <w:r w:rsidR="00766A4A" w:rsidRPr="00766A4A">
              <w:rPr>
                <w:rFonts w:ascii="Arial" w:hAnsi="Arial" w:cs="Arial"/>
                <w:noProof/>
                <w:webHidden/>
              </w:rPr>
              <w:instrText xml:space="preserve"> PAGEREF _Toc460497318 \h </w:instrText>
            </w:r>
            <w:r w:rsidR="00766A4A" w:rsidRPr="00766A4A">
              <w:rPr>
                <w:rFonts w:ascii="Arial" w:hAnsi="Arial" w:cs="Arial"/>
                <w:noProof/>
                <w:webHidden/>
              </w:rPr>
            </w:r>
            <w:r w:rsidR="00766A4A" w:rsidRPr="00766A4A">
              <w:rPr>
                <w:rFonts w:ascii="Arial" w:hAnsi="Arial" w:cs="Arial"/>
                <w:noProof/>
                <w:webHidden/>
              </w:rPr>
              <w:fldChar w:fldCharType="separate"/>
            </w:r>
            <w:r w:rsidR="00642B9D">
              <w:rPr>
                <w:rFonts w:ascii="Arial" w:hAnsi="Arial" w:cs="Arial"/>
                <w:noProof/>
                <w:webHidden/>
              </w:rPr>
              <w:t>10</w:t>
            </w:r>
            <w:r w:rsidR="00766A4A" w:rsidRPr="00766A4A">
              <w:rPr>
                <w:rFonts w:ascii="Arial" w:hAnsi="Arial" w:cs="Arial"/>
                <w:noProof/>
                <w:webHidden/>
              </w:rPr>
              <w:fldChar w:fldCharType="end"/>
            </w:r>
          </w:hyperlink>
        </w:p>
        <w:p w14:paraId="60118FA0" w14:textId="77777777" w:rsidR="00766A4A" w:rsidRPr="00766A4A" w:rsidRDefault="00181711">
          <w:pPr>
            <w:pStyle w:val="TOC3"/>
            <w:tabs>
              <w:tab w:val="right" w:leader="dot" w:pos="10790"/>
            </w:tabs>
            <w:rPr>
              <w:rFonts w:ascii="Arial" w:eastAsiaTheme="minorEastAsia" w:hAnsi="Arial" w:cs="Arial"/>
              <w:noProof/>
              <w:sz w:val="22"/>
              <w:szCs w:val="22"/>
            </w:rPr>
          </w:pPr>
          <w:hyperlink w:anchor="_Toc460497319" w:history="1">
            <w:r w:rsidR="00766A4A" w:rsidRPr="00766A4A">
              <w:rPr>
                <w:rStyle w:val="Hyperlink"/>
                <w:rFonts w:ascii="Arial" w:hAnsi="Arial" w:cs="Arial"/>
                <w:noProof/>
              </w:rPr>
              <w:t>Tips for Training Night of the Count Volunteers</w:t>
            </w:r>
            <w:r w:rsidR="00766A4A" w:rsidRPr="00766A4A">
              <w:rPr>
                <w:rFonts w:ascii="Arial" w:hAnsi="Arial" w:cs="Arial"/>
                <w:noProof/>
                <w:webHidden/>
              </w:rPr>
              <w:tab/>
            </w:r>
            <w:r w:rsidR="00766A4A" w:rsidRPr="00766A4A">
              <w:rPr>
                <w:rFonts w:ascii="Arial" w:hAnsi="Arial" w:cs="Arial"/>
                <w:noProof/>
                <w:webHidden/>
              </w:rPr>
              <w:fldChar w:fldCharType="begin"/>
            </w:r>
            <w:r w:rsidR="00766A4A" w:rsidRPr="00766A4A">
              <w:rPr>
                <w:rFonts w:ascii="Arial" w:hAnsi="Arial" w:cs="Arial"/>
                <w:noProof/>
                <w:webHidden/>
              </w:rPr>
              <w:instrText xml:space="preserve"> PAGEREF _Toc460497319 \h </w:instrText>
            </w:r>
            <w:r w:rsidR="00766A4A" w:rsidRPr="00766A4A">
              <w:rPr>
                <w:rFonts w:ascii="Arial" w:hAnsi="Arial" w:cs="Arial"/>
                <w:noProof/>
                <w:webHidden/>
              </w:rPr>
            </w:r>
            <w:r w:rsidR="00766A4A" w:rsidRPr="00766A4A">
              <w:rPr>
                <w:rFonts w:ascii="Arial" w:hAnsi="Arial" w:cs="Arial"/>
                <w:noProof/>
                <w:webHidden/>
              </w:rPr>
              <w:fldChar w:fldCharType="separate"/>
            </w:r>
            <w:r w:rsidR="00642B9D">
              <w:rPr>
                <w:rFonts w:ascii="Arial" w:hAnsi="Arial" w:cs="Arial"/>
                <w:noProof/>
                <w:webHidden/>
              </w:rPr>
              <w:t>11</w:t>
            </w:r>
            <w:r w:rsidR="00766A4A" w:rsidRPr="00766A4A">
              <w:rPr>
                <w:rFonts w:ascii="Arial" w:hAnsi="Arial" w:cs="Arial"/>
                <w:noProof/>
                <w:webHidden/>
              </w:rPr>
              <w:fldChar w:fldCharType="end"/>
            </w:r>
          </w:hyperlink>
        </w:p>
        <w:p w14:paraId="1CBFCA90" w14:textId="77777777" w:rsidR="00766A4A" w:rsidRPr="00766A4A" w:rsidRDefault="00181711">
          <w:pPr>
            <w:pStyle w:val="TOC2"/>
            <w:tabs>
              <w:tab w:val="right" w:leader="dot" w:pos="10790"/>
            </w:tabs>
            <w:rPr>
              <w:rFonts w:ascii="Arial" w:eastAsiaTheme="minorEastAsia" w:hAnsi="Arial" w:cs="Arial"/>
              <w:b w:val="0"/>
              <w:noProof/>
            </w:rPr>
          </w:pPr>
          <w:hyperlink w:anchor="_Toc460497320" w:history="1">
            <w:r w:rsidR="00766A4A" w:rsidRPr="00766A4A">
              <w:rPr>
                <w:rStyle w:val="Hyperlink"/>
                <w:rFonts w:ascii="Arial" w:hAnsi="Arial" w:cs="Arial"/>
                <w:noProof/>
              </w:rPr>
              <w:t>Service-based Count Methods</w:t>
            </w:r>
            <w:r w:rsidR="00766A4A" w:rsidRPr="00766A4A">
              <w:rPr>
                <w:rFonts w:ascii="Arial" w:hAnsi="Arial" w:cs="Arial"/>
                <w:noProof/>
                <w:webHidden/>
              </w:rPr>
              <w:tab/>
            </w:r>
            <w:r w:rsidR="00766A4A" w:rsidRPr="00766A4A">
              <w:rPr>
                <w:rFonts w:ascii="Arial" w:hAnsi="Arial" w:cs="Arial"/>
                <w:noProof/>
                <w:webHidden/>
              </w:rPr>
              <w:fldChar w:fldCharType="begin"/>
            </w:r>
            <w:r w:rsidR="00766A4A" w:rsidRPr="00766A4A">
              <w:rPr>
                <w:rFonts w:ascii="Arial" w:hAnsi="Arial" w:cs="Arial"/>
                <w:noProof/>
                <w:webHidden/>
              </w:rPr>
              <w:instrText xml:space="preserve"> PAGEREF _Toc460497320 \h </w:instrText>
            </w:r>
            <w:r w:rsidR="00766A4A" w:rsidRPr="00766A4A">
              <w:rPr>
                <w:rFonts w:ascii="Arial" w:hAnsi="Arial" w:cs="Arial"/>
                <w:noProof/>
                <w:webHidden/>
              </w:rPr>
            </w:r>
            <w:r w:rsidR="00766A4A" w:rsidRPr="00766A4A">
              <w:rPr>
                <w:rFonts w:ascii="Arial" w:hAnsi="Arial" w:cs="Arial"/>
                <w:noProof/>
                <w:webHidden/>
              </w:rPr>
              <w:fldChar w:fldCharType="separate"/>
            </w:r>
            <w:r w:rsidR="00642B9D">
              <w:rPr>
                <w:rFonts w:ascii="Arial" w:hAnsi="Arial" w:cs="Arial"/>
                <w:noProof/>
                <w:webHidden/>
              </w:rPr>
              <w:t>11</w:t>
            </w:r>
            <w:r w:rsidR="00766A4A" w:rsidRPr="00766A4A">
              <w:rPr>
                <w:rFonts w:ascii="Arial" w:hAnsi="Arial" w:cs="Arial"/>
                <w:noProof/>
                <w:webHidden/>
              </w:rPr>
              <w:fldChar w:fldCharType="end"/>
            </w:r>
          </w:hyperlink>
        </w:p>
        <w:p w14:paraId="04CABD33" w14:textId="4260169C" w:rsidR="00766A4A" w:rsidRPr="00766A4A" w:rsidRDefault="00181711">
          <w:pPr>
            <w:pStyle w:val="TOC3"/>
            <w:tabs>
              <w:tab w:val="right" w:leader="dot" w:pos="10790"/>
            </w:tabs>
            <w:rPr>
              <w:rFonts w:ascii="Arial" w:eastAsiaTheme="minorEastAsia" w:hAnsi="Arial" w:cs="Arial"/>
              <w:noProof/>
              <w:sz w:val="22"/>
              <w:szCs w:val="22"/>
            </w:rPr>
          </w:pPr>
          <w:hyperlink w:anchor="_Toc460497321" w:history="1">
            <w:r w:rsidR="00766A4A" w:rsidRPr="00766A4A">
              <w:rPr>
                <w:rStyle w:val="Hyperlink"/>
                <w:rFonts w:ascii="Arial" w:hAnsi="Arial" w:cs="Arial"/>
                <w:noProof/>
              </w:rPr>
              <w:t xml:space="preserve">Steps for </w:t>
            </w:r>
            <w:r w:rsidR="0018461E">
              <w:rPr>
                <w:rStyle w:val="Hyperlink"/>
                <w:rFonts w:ascii="Arial" w:hAnsi="Arial" w:cs="Arial"/>
                <w:noProof/>
              </w:rPr>
              <w:t>PIT Leads</w:t>
            </w:r>
            <w:r w:rsidR="00766A4A" w:rsidRPr="00766A4A">
              <w:rPr>
                <w:rStyle w:val="Hyperlink"/>
                <w:rFonts w:ascii="Arial" w:hAnsi="Arial" w:cs="Arial"/>
                <w:noProof/>
              </w:rPr>
              <w:t xml:space="preserve"> of Service-based Counts</w:t>
            </w:r>
            <w:r w:rsidR="00766A4A" w:rsidRPr="00766A4A">
              <w:rPr>
                <w:rFonts w:ascii="Arial" w:hAnsi="Arial" w:cs="Arial"/>
                <w:noProof/>
                <w:webHidden/>
              </w:rPr>
              <w:tab/>
            </w:r>
            <w:r w:rsidR="00D938B7">
              <w:rPr>
                <w:rFonts w:ascii="Arial" w:hAnsi="Arial" w:cs="Arial"/>
                <w:noProof/>
                <w:webHidden/>
              </w:rPr>
              <w:t>11</w:t>
            </w:r>
          </w:hyperlink>
        </w:p>
        <w:p w14:paraId="70C8FA8E" w14:textId="77777777" w:rsidR="00766A4A" w:rsidRDefault="00181711">
          <w:pPr>
            <w:pStyle w:val="TOC3"/>
            <w:tabs>
              <w:tab w:val="right" w:leader="dot" w:pos="10790"/>
            </w:tabs>
            <w:rPr>
              <w:rFonts w:ascii="Arial" w:hAnsi="Arial" w:cs="Arial"/>
              <w:noProof/>
            </w:rPr>
          </w:pPr>
          <w:hyperlink w:anchor="_Toc460497322" w:history="1">
            <w:r w:rsidR="00766A4A" w:rsidRPr="00766A4A">
              <w:rPr>
                <w:rStyle w:val="Hyperlink"/>
                <w:rFonts w:ascii="Arial" w:hAnsi="Arial" w:cs="Arial"/>
                <w:noProof/>
              </w:rPr>
              <w:t>Helpful Hints for Training Service Providers and Service-based Count Volunteers</w:t>
            </w:r>
            <w:r w:rsidR="00766A4A" w:rsidRPr="00766A4A">
              <w:rPr>
                <w:rFonts w:ascii="Arial" w:hAnsi="Arial" w:cs="Arial"/>
                <w:noProof/>
                <w:webHidden/>
              </w:rPr>
              <w:tab/>
            </w:r>
            <w:r w:rsidR="00766A4A" w:rsidRPr="00766A4A">
              <w:rPr>
                <w:rFonts w:ascii="Arial" w:hAnsi="Arial" w:cs="Arial"/>
                <w:noProof/>
                <w:webHidden/>
              </w:rPr>
              <w:fldChar w:fldCharType="begin"/>
            </w:r>
            <w:r w:rsidR="00766A4A" w:rsidRPr="00766A4A">
              <w:rPr>
                <w:rFonts w:ascii="Arial" w:hAnsi="Arial" w:cs="Arial"/>
                <w:noProof/>
                <w:webHidden/>
              </w:rPr>
              <w:instrText xml:space="preserve"> PAGEREF _Toc460497322 \h </w:instrText>
            </w:r>
            <w:r w:rsidR="00766A4A" w:rsidRPr="00766A4A">
              <w:rPr>
                <w:rFonts w:ascii="Arial" w:hAnsi="Arial" w:cs="Arial"/>
                <w:noProof/>
                <w:webHidden/>
              </w:rPr>
            </w:r>
            <w:r w:rsidR="00766A4A" w:rsidRPr="00766A4A">
              <w:rPr>
                <w:rFonts w:ascii="Arial" w:hAnsi="Arial" w:cs="Arial"/>
                <w:noProof/>
                <w:webHidden/>
              </w:rPr>
              <w:fldChar w:fldCharType="separate"/>
            </w:r>
            <w:r w:rsidR="00642B9D">
              <w:rPr>
                <w:rFonts w:ascii="Arial" w:hAnsi="Arial" w:cs="Arial"/>
                <w:noProof/>
                <w:webHidden/>
              </w:rPr>
              <w:t>12</w:t>
            </w:r>
            <w:r w:rsidR="00766A4A" w:rsidRPr="00766A4A">
              <w:rPr>
                <w:rFonts w:ascii="Arial" w:hAnsi="Arial" w:cs="Arial"/>
                <w:noProof/>
                <w:webHidden/>
              </w:rPr>
              <w:fldChar w:fldCharType="end"/>
            </w:r>
          </w:hyperlink>
        </w:p>
        <w:p w14:paraId="350B0B07" w14:textId="77777777" w:rsidR="00740C5E" w:rsidRPr="00740C5E" w:rsidRDefault="00740C5E" w:rsidP="00740C5E">
          <w:pPr>
            <w:rPr>
              <w:noProof/>
            </w:rPr>
          </w:pPr>
        </w:p>
        <w:p w14:paraId="6915E827" w14:textId="19F965A2" w:rsidR="0017265E" w:rsidRDefault="0017265E" w:rsidP="0017265E">
          <w:pPr>
            <w:rPr>
              <w:rFonts w:eastAsiaTheme="minorEastAsia"/>
              <w:b/>
              <w:noProof/>
            </w:rPr>
          </w:pPr>
          <w:r w:rsidRPr="0017265E">
            <w:rPr>
              <w:rFonts w:eastAsiaTheme="minorEastAsia"/>
              <w:b/>
              <w:noProof/>
            </w:rPr>
            <w:t>Subpopulation Count</w:t>
          </w:r>
          <w:r w:rsidR="006B4FED">
            <w:rPr>
              <w:rFonts w:eastAsiaTheme="minorEastAsia"/>
              <w:b/>
              <w:noProof/>
            </w:rPr>
            <w:t xml:space="preserve"> Tips</w:t>
          </w:r>
          <w:r>
            <w:rPr>
              <w:rFonts w:eastAsiaTheme="minorEastAsia"/>
              <w:b/>
              <w:noProof/>
            </w:rPr>
            <w:t>………</w:t>
          </w:r>
          <w:r w:rsidR="006B4FED">
            <w:rPr>
              <w:rFonts w:eastAsiaTheme="minorEastAsia"/>
              <w:b/>
              <w:noProof/>
            </w:rPr>
            <w:t>…………………………………………………………………………</w:t>
          </w:r>
          <w:r w:rsidR="00D938B7">
            <w:rPr>
              <w:rFonts w:eastAsiaTheme="minorEastAsia"/>
              <w:b/>
              <w:noProof/>
            </w:rPr>
            <w:t>13</w:t>
          </w:r>
        </w:p>
        <w:p w14:paraId="0109ABDE" w14:textId="541106AB" w:rsidR="0017265E" w:rsidRPr="0017265E" w:rsidRDefault="00E51A2C" w:rsidP="00E51A2C">
          <w:pPr>
            <w:rPr>
              <w:rFonts w:eastAsiaTheme="minorEastAsia"/>
              <w:b/>
              <w:noProof/>
              <w:sz w:val="22"/>
            </w:rPr>
          </w:pPr>
          <w:r>
            <w:rPr>
              <w:rFonts w:eastAsiaTheme="minorEastAsia"/>
              <w:b/>
              <w:noProof/>
              <w:sz w:val="22"/>
            </w:rPr>
            <w:t xml:space="preserve">    </w:t>
          </w:r>
          <w:r w:rsidR="0017265E" w:rsidRPr="0017265E">
            <w:rPr>
              <w:rFonts w:eastAsiaTheme="minorEastAsia"/>
              <w:b/>
              <w:noProof/>
              <w:sz w:val="22"/>
            </w:rPr>
            <w:t>Youth………………………………………………………………………………………</w:t>
          </w:r>
          <w:r w:rsidR="006B4FED">
            <w:rPr>
              <w:rFonts w:eastAsiaTheme="minorEastAsia"/>
              <w:b/>
              <w:noProof/>
              <w:sz w:val="22"/>
            </w:rPr>
            <w:t>…….</w:t>
          </w:r>
          <w:r w:rsidR="0017265E" w:rsidRPr="0017265E">
            <w:rPr>
              <w:rFonts w:eastAsiaTheme="minorEastAsia"/>
              <w:b/>
              <w:noProof/>
              <w:sz w:val="22"/>
            </w:rPr>
            <w:t>………</w:t>
          </w:r>
          <w:r w:rsidR="006B4FED">
            <w:rPr>
              <w:rFonts w:eastAsiaTheme="minorEastAsia"/>
              <w:b/>
              <w:noProof/>
              <w:sz w:val="22"/>
            </w:rPr>
            <w:t>……...</w:t>
          </w:r>
          <w:r w:rsidR="0017265E" w:rsidRPr="0017265E">
            <w:rPr>
              <w:rFonts w:eastAsiaTheme="minorEastAsia"/>
              <w:b/>
              <w:noProof/>
              <w:sz w:val="22"/>
            </w:rPr>
            <w:t>……..</w:t>
          </w:r>
          <w:r w:rsidR="00D938B7">
            <w:rPr>
              <w:rFonts w:eastAsiaTheme="minorEastAsia"/>
              <w:noProof/>
              <w:sz w:val="20"/>
              <w:szCs w:val="20"/>
            </w:rPr>
            <w:t>13</w:t>
          </w:r>
        </w:p>
        <w:p w14:paraId="7A818792" w14:textId="1CDF9803" w:rsidR="0017265E" w:rsidRPr="0017265E" w:rsidRDefault="00E51A2C" w:rsidP="00E51A2C">
          <w:pPr>
            <w:rPr>
              <w:rFonts w:eastAsiaTheme="minorEastAsia"/>
              <w:b/>
              <w:noProof/>
              <w:sz w:val="22"/>
            </w:rPr>
          </w:pPr>
          <w:r>
            <w:rPr>
              <w:rFonts w:eastAsiaTheme="minorEastAsia"/>
              <w:b/>
              <w:noProof/>
              <w:sz w:val="22"/>
            </w:rPr>
            <w:t xml:space="preserve">    </w:t>
          </w:r>
          <w:r w:rsidR="006B4FED">
            <w:rPr>
              <w:rFonts w:eastAsiaTheme="minorEastAsia"/>
              <w:b/>
              <w:noProof/>
              <w:sz w:val="22"/>
            </w:rPr>
            <w:t>Veterans</w:t>
          </w:r>
          <w:r w:rsidR="0017265E" w:rsidRPr="0017265E">
            <w:rPr>
              <w:rFonts w:eastAsiaTheme="minorEastAsia"/>
              <w:b/>
              <w:noProof/>
              <w:sz w:val="22"/>
            </w:rPr>
            <w:t>……………………………………………………………………………………………</w:t>
          </w:r>
          <w:r w:rsidR="006B4FED">
            <w:rPr>
              <w:rFonts w:eastAsiaTheme="minorEastAsia"/>
              <w:b/>
              <w:noProof/>
              <w:sz w:val="22"/>
            </w:rPr>
            <w:t>…………….</w:t>
          </w:r>
          <w:r w:rsidR="0017265E" w:rsidRPr="0017265E">
            <w:rPr>
              <w:rFonts w:eastAsiaTheme="minorEastAsia"/>
              <w:b/>
              <w:noProof/>
              <w:sz w:val="22"/>
            </w:rPr>
            <w:t>……</w:t>
          </w:r>
          <w:r w:rsidR="00791C93">
            <w:rPr>
              <w:rFonts w:eastAsiaTheme="minorEastAsia"/>
              <w:noProof/>
              <w:sz w:val="20"/>
              <w:szCs w:val="20"/>
            </w:rPr>
            <w:t>13</w:t>
          </w:r>
        </w:p>
        <w:p w14:paraId="1E59F0AE" w14:textId="65894D65" w:rsidR="0017265E" w:rsidRPr="0017265E" w:rsidRDefault="00E51A2C" w:rsidP="00E51A2C">
          <w:pPr>
            <w:rPr>
              <w:rFonts w:eastAsiaTheme="minorEastAsia"/>
              <w:b/>
              <w:noProof/>
              <w:sz w:val="22"/>
            </w:rPr>
          </w:pPr>
          <w:r>
            <w:rPr>
              <w:rFonts w:eastAsiaTheme="minorEastAsia"/>
              <w:b/>
              <w:noProof/>
              <w:sz w:val="22"/>
            </w:rPr>
            <w:t xml:space="preserve">    </w:t>
          </w:r>
          <w:r w:rsidR="006B4FED">
            <w:rPr>
              <w:rFonts w:eastAsiaTheme="minorEastAsia"/>
              <w:b/>
              <w:noProof/>
              <w:sz w:val="22"/>
            </w:rPr>
            <w:t>Families</w:t>
          </w:r>
          <w:r w:rsidR="0017265E" w:rsidRPr="0017265E">
            <w:rPr>
              <w:rFonts w:eastAsiaTheme="minorEastAsia"/>
              <w:b/>
              <w:noProof/>
              <w:sz w:val="22"/>
            </w:rPr>
            <w:t>……………………………………………………………………………………………</w:t>
          </w:r>
          <w:r w:rsidR="006B4FED">
            <w:rPr>
              <w:rFonts w:eastAsiaTheme="minorEastAsia"/>
              <w:b/>
              <w:noProof/>
              <w:sz w:val="22"/>
            </w:rPr>
            <w:t>……………...</w:t>
          </w:r>
          <w:r w:rsidR="0017265E" w:rsidRPr="0017265E">
            <w:rPr>
              <w:rFonts w:eastAsiaTheme="minorEastAsia"/>
              <w:b/>
              <w:noProof/>
              <w:sz w:val="22"/>
            </w:rPr>
            <w:t>…..</w:t>
          </w:r>
          <w:r w:rsidR="00D938B7">
            <w:rPr>
              <w:rFonts w:eastAsiaTheme="minorEastAsia"/>
              <w:noProof/>
              <w:sz w:val="20"/>
              <w:szCs w:val="20"/>
            </w:rPr>
            <w:t>14</w:t>
          </w:r>
        </w:p>
        <w:p w14:paraId="69412028" w14:textId="36418543" w:rsidR="00766A4A" w:rsidRPr="00766A4A" w:rsidRDefault="00181711">
          <w:pPr>
            <w:pStyle w:val="TOC1"/>
            <w:tabs>
              <w:tab w:val="right" w:leader="dot" w:pos="10790"/>
            </w:tabs>
            <w:rPr>
              <w:rFonts w:ascii="Arial" w:eastAsiaTheme="minorEastAsia" w:hAnsi="Arial" w:cs="Arial"/>
              <w:b w:val="0"/>
              <w:i w:val="0"/>
              <w:noProof/>
              <w:sz w:val="22"/>
              <w:szCs w:val="22"/>
            </w:rPr>
          </w:pPr>
          <w:hyperlink w:anchor="_Toc460497323" w:history="1">
            <w:r w:rsidR="00766A4A" w:rsidRPr="00766A4A">
              <w:rPr>
                <w:rStyle w:val="Hyperlink"/>
                <w:rFonts w:ascii="Arial" w:hAnsi="Arial" w:cs="Arial"/>
                <w:i w:val="0"/>
                <w:noProof/>
              </w:rPr>
              <w:t>Community Involvement</w:t>
            </w:r>
            <w:r w:rsidR="00766A4A" w:rsidRPr="00766A4A">
              <w:rPr>
                <w:rFonts w:ascii="Arial" w:hAnsi="Arial" w:cs="Arial"/>
                <w:i w:val="0"/>
                <w:noProof/>
                <w:webHidden/>
              </w:rPr>
              <w:tab/>
            </w:r>
            <w:r w:rsidR="004E337B">
              <w:rPr>
                <w:rFonts w:ascii="Arial" w:hAnsi="Arial" w:cs="Arial"/>
                <w:i w:val="0"/>
                <w:noProof/>
                <w:webHidden/>
              </w:rPr>
              <w:t>14</w:t>
            </w:r>
          </w:hyperlink>
        </w:p>
        <w:p w14:paraId="027B8111" w14:textId="77777777" w:rsidR="00766A4A" w:rsidRPr="00766A4A" w:rsidRDefault="00181711">
          <w:pPr>
            <w:pStyle w:val="TOC1"/>
            <w:tabs>
              <w:tab w:val="right" w:leader="dot" w:pos="10790"/>
            </w:tabs>
            <w:rPr>
              <w:rFonts w:ascii="Arial" w:eastAsiaTheme="minorEastAsia" w:hAnsi="Arial" w:cs="Arial"/>
              <w:b w:val="0"/>
              <w:i w:val="0"/>
              <w:noProof/>
              <w:sz w:val="22"/>
              <w:szCs w:val="22"/>
            </w:rPr>
          </w:pPr>
          <w:hyperlink w:anchor="_Toc460497324" w:history="1">
            <w:r w:rsidR="00766A4A" w:rsidRPr="00766A4A">
              <w:rPr>
                <w:rStyle w:val="Hyperlink"/>
                <w:rFonts w:ascii="Arial" w:hAnsi="Arial" w:cs="Arial"/>
                <w:i w:val="0"/>
                <w:noProof/>
              </w:rPr>
              <w:t>Forming Your Point-In-Time Count Committee</w:t>
            </w:r>
            <w:r w:rsidR="00766A4A" w:rsidRPr="00766A4A">
              <w:rPr>
                <w:rFonts w:ascii="Arial" w:hAnsi="Arial" w:cs="Arial"/>
                <w:i w:val="0"/>
                <w:noProof/>
                <w:webHidden/>
              </w:rPr>
              <w:tab/>
            </w:r>
            <w:r w:rsidR="00766A4A" w:rsidRPr="00766A4A">
              <w:rPr>
                <w:rFonts w:ascii="Arial" w:hAnsi="Arial" w:cs="Arial"/>
                <w:i w:val="0"/>
                <w:noProof/>
                <w:webHidden/>
              </w:rPr>
              <w:fldChar w:fldCharType="begin"/>
            </w:r>
            <w:r w:rsidR="00766A4A" w:rsidRPr="00766A4A">
              <w:rPr>
                <w:rFonts w:ascii="Arial" w:hAnsi="Arial" w:cs="Arial"/>
                <w:i w:val="0"/>
                <w:noProof/>
                <w:webHidden/>
              </w:rPr>
              <w:instrText xml:space="preserve"> PAGEREF _Toc460497324 \h </w:instrText>
            </w:r>
            <w:r w:rsidR="00766A4A" w:rsidRPr="00766A4A">
              <w:rPr>
                <w:rFonts w:ascii="Arial" w:hAnsi="Arial" w:cs="Arial"/>
                <w:i w:val="0"/>
                <w:noProof/>
                <w:webHidden/>
              </w:rPr>
            </w:r>
            <w:r w:rsidR="00766A4A" w:rsidRPr="00766A4A">
              <w:rPr>
                <w:rFonts w:ascii="Arial" w:hAnsi="Arial" w:cs="Arial"/>
                <w:i w:val="0"/>
                <w:noProof/>
                <w:webHidden/>
              </w:rPr>
              <w:fldChar w:fldCharType="separate"/>
            </w:r>
            <w:r w:rsidR="00642B9D">
              <w:rPr>
                <w:rFonts w:ascii="Arial" w:hAnsi="Arial" w:cs="Arial"/>
                <w:i w:val="0"/>
                <w:noProof/>
                <w:webHidden/>
              </w:rPr>
              <w:t>15</w:t>
            </w:r>
            <w:r w:rsidR="00766A4A" w:rsidRPr="00766A4A">
              <w:rPr>
                <w:rFonts w:ascii="Arial" w:hAnsi="Arial" w:cs="Arial"/>
                <w:i w:val="0"/>
                <w:noProof/>
                <w:webHidden/>
              </w:rPr>
              <w:fldChar w:fldCharType="end"/>
            </w:r>
          </w:hyperlink>
        </w:p>
        <w:p w14:paraId="5713172E" w14:textId="77777777" w:rsidR="00766A4A" w:rsidRPr="00766A4A" w:rsidRDefault="00181711">
          <w:pPr>
            <w:pStyle w:val="TOC3"/>
            <w:tabs>
              <w:tab w:val="right" w:leader="dot" w:pos="10790"/>
            </w:tabs>
            <w:rPr>
              <w:rFonts w:ascii="Arial" w:eastAsiaTheme="minorEastAsia" w:hAnsi="Arial" w:cs="Arial"/>
              <w:noProof/>
              <w:sz w:val="22"/>
              <w:szCs w:val="22"/>
            </w:rPr>
          </w:pPr>
          <w:hyperlink w:anchor="_Toc460497325" w:history="1">
            <w:r w:rsidR="00766A4A" w:rsidRPr="00766A4A">
              <w:rPr>
                <w:rStyle w:val="Hyperlink"/>
                <w:rFonts w:ascii="Arial" w:hAnsi="Arial" w:cs="Arial"/>
                <w:noProof/>
              </w:rPr>
              <w:t>Why Create a Point-In-Time Count Committee</w:t>
            </w:r>
            <w:r w:rsidR="00766A4A" w:rsidRPr="00766A4A">
              <w:rPr>
                <w:rFonts w:ascii="Arial" w:hAnsi="Arial" w:cs="Arial"/>
                <w:noProof/>
                <w:webHidden/>
              </w:rPr>
              <w:tab/>
            </w:r>
            <w:r w:rsidR="00766A4A" w:rsidRPr="00766A4A">
              <w:rPr>
                <w:rFonts w:ascii="Arial" w:hAnsi="Arial" w:cs="Arial"/>
                <w:noProof/>
                <w:webHidden/>
              </w:rPr>
              <w:fldChar w:fldCharType="begin"/>
            </w:r>
            <w:r w:rsidR="00766A4A" w:rsidRPr="00766A4A">
              <w:rPr>
                <w:rFonts w:ascii="Arial" w:hAnsi="Arial" w:cs="Arial"/>
                <w:noProof/>
                <w:webHidden/>
              </w:rPr>
              <w:instrText xml:space="preserve"> PAGEREF _Toc460497325 \h </w:instrText>
            </w:r>
            <w:r w:rsidR="00766A4A" w:rsidRPr="00766A4A">
              <w:rPr>
                <w:rFonts w:ascii="Arial" w:hAnsi="Arial" w:cs="Arial"/>
                <w:noProof/>
                <w:webHidden/>
              </w:rPr>
            </w:r>
            <w:r w:rsidR="00766A4A" w:rsidRPr="00766A4A">
              <w:rPr>
                <w:rFonts w:ascii="Arial" w:hAnsi="Arial" w:cs="Arial"/>
                <w:noProof/>
                <w:webHidden/>
              </w:rPr>
              <w:fldChar w:fldCharType="separate"/>
            </w:r>
            <w:r w:rsidR="00642B9D">
              <w:rPr>
                <w:rFonts w:ascii="Arial" w:hAnsi="Arial" w:cs="Arial"/>
                <w:noProof/>
                <w:webHidden/>
              </w:rPr>
              <w:t>15</w:t>
            </w:r>
            <w:r w:rsidR="00766A4A" w:rsidRPr="00766A4A">
              <w:rPr>
                <w:rFonts w:ascii="Arial" w:hAnsi="Arial" w:cs="Arial"/>
                <w:noProof/>
                <w:webHidden/>
              </w:rPr>
              <w:fldChar w:fldCharType="end"/>
            </w:r>
          </w:hyperlink>
        </w:p>
        <w:p w14:paraId="126D2DC9" w14:textId="77777777" w:rsidR="00766A4A" w:rsidRPr="00766A4A" w:rsidRDefault="00181711">
          <w:pPr>
            <w:pStyle w:val="TOC3"/>
            <w:tabs>
              <w:tab w:val="right" w:leader="dot" w:pos="10790"/>
            </w:tabs>
            <w:rPr>
              <w:rFonts w:ascii="Arial" w:eastAsiaTheme="minorEastAsia" w:hAnsi="Arial" w:cs="Arial"/>
              <w:noProof/>
              <w:sz w:val="22"/>
              <w:szCs w:val="22"/>
            </w:rPr>
          </w:pPr>
          <w:hyperlink w:anchor="_Toc460497326" w:history="1">
            <w:r w:rsidR="00766A4A" w:rsidRPr="00766A4A">
              <w:rPr>
                <w:rStyle w:val="Hyperlink"/>
                <w:rFonts w:ascii="Arial" w:hAnsi="Arial" w:cs="Arial"/>
                <w:noProof/>
              </w:rPr>
              <w:t>Basic Methodology</w:t>
            </w:r>
            <w:r w:rsidR="00766A4A" w:rsidRPr="00766A4A">
              <w:rPr>
                <w:rFonts w:ascii="Arial" w:hAnsi="Arial" w:cs="Arial"/>
                <w:noProof/>
                <w:webHidden/>
              </w:rPr>
              <w:tab/>
            </w:r>
            <w:r w:rsidR="00766A4A" w:rsidRPr="00766A4A">
              <w:rPr>
                <w:rFonts w:ascii="Arial" w:hAnsi="Arial" w:cs="Arial"/>
                <w:noProof/>
                <w:webHidden/>
              </w:rPr>
              <w:fldChar w:fldCharType="begin"/>
            </w:r>
            <w:r w:rsidR="00766A4A" w:rsidRPr="00766A4A">
              <w:rPr>
                <w:rFonts w:ascii="Arial" w:hAnsi="Arial" w:cs="Arial"/>
                <w:noProof/>
                <w:webHidden/>
              </w:rPr>
              <w:instrText xml:space="preserve"> PAGEREF _Toc460497326 \h </w:instrText>
            </w:r>
            <w:r w:rsidR="00766A4A" w:rsidRPr="00766A4A">
              <w:rPr>
                <w:rFonts w:ascii="Arial" w:hAnsi="Arial" w:cs="Arial"/>
                <w:noProof/>
                <w:webHidden/>
              </w:rPr>
            </w:r>
            <w:r w:rsidR="00766A4A" w:rsidRPr="00766A4A">
              <w:rPr>
                <w:rFonts w:ascii="Arial" w:hAnsi="Arial" w:cs="Arial"/>
                <w:noProof/>
                <w:webHidden/>
              </w:rPr>
              <w:fldChar w:fldCharType="separate"/>
            </w:r>
            <w:r w:rsidR="00642B9D">
              <w:rPr>
                <w:rFonts w:ascii="Arial" w:hAnsi="Arial" w:cs="Arial"/>
                <w:noProof/>
                <w:webHidden/>
              </w:rPr>
              <w:t>15</w:t>
            </w:r>
            <w:r w:rsidR="00766A4A" w:rsidRPr="00766A4A">
              <w:rPr>
                <w:rFonts w:ascii="Arial" w:hAnsi="Arial" w:cs="Arial"/>
                <w:noProof/>
                <w:webHidden/>
              </w:rPr>
              <w:fldChar w:fldCharType="end"/>
            </w:r>
          </w:hyperlink>
        </w:p>
        <w:p w14:paraId="7C43DC5A" w14:textId="12DBDFCC" w:rsidR="00766A4A" w:rsidRPr="00766A4A" w:rsidRDefault="00181711" w:rsidP="007B2C60">
          <w:pPr>
            <w:pStyle w:val="TOC3"/>
            <w:tabs>
              <w:tab w:val="right" w:leader="dot" w:pos="10790"/>
            </w:tabs>
            <w:rPr>
              <w:rFonts w:ascii="Arial" w:eastAsiaTheme="minorEastAsia" w:hAnsi="Arial" w:cs="Arial"/>
              <w:noProof/>
              <w:sz w:val="22"/>
              <w:szCs w:val="22"/>
            </w:rPr>
          </w:pPr>
          <w:hyperlink w:anchor="_Toc460497327" w:history="1">
            <w:r w:rsidR="00766A4A" w:rsidRPr="00766A4A">
              <w:rPr>
                <w:rStyle w:val="Hyperlink"/>
                <w:rFonts w:ascii="Arial" w:hAnsi="Arial" w:cs="Arial"/>
                <w:noProof/>
              </w:rPr>
              <w:t>Sample Point-In-Time Count Committee Meeting Agenda Items</w:t>
            </w:r>
            <w:r w:rsidR="00766A4A" w:rsidRPr="00766A4A">
              <w:rPr>
                <w:rFonts w:ascii="Arial" w:hAnsi="Arial" w:cs="Arial"/>
                <w:noProof/>
                <w:webHidden/>
              </w:rPr>
              <w:tab/>
            </w:r>
            <w:r w:rsidR="00766A4A" w:rsidRPr="00766A4A">
              <w:rPr>
                <w:rFonts w:ascii="Arial" w:hAnsi="Arial" w:cs="Arial"/>
                <w:noProof/>
                <w:webHidden/>
              </w:rPr>
              <w:fldChar w:fldCharType="begin"/>
            </w:r>
            <w:r w:rsidR="00766A4A" w:rsidRPr="00766A4A">
              <w:rPr>
                <w:rFonts w:ascii="Arial" w:hAnsi="Arial" w:cs="Arial"/>
                <w:noProof/>
                <w:webHidden/>
              </w:rPr>
              <w:instrText xml:space="preserve"> PAGEREF _Toc460497327 \h </w:instrText>
            </w:r>
            <w:r w:rsidR="00766A4A" w:rsidRPr="00766A4A">
              <w:rPr>
                <w:rFonts w:ascii="Arial" w:hAnsi="Arial" w:cs="Arial"/>
                <w:noProof/>
                <w:webHidden/>
              </w:rPr>
            </w:r>
            <w:r w:rsidR="00766A4A" w:rsidRPr="00766A4A">
              <w:rPr>
                <w:rFonts w:ascii="Arial" w:hAnsi="Arial" w:cs="Arial"/>
                <w:noProof/>
                <w:webHidden/>
              </w:rPr>
              <w:fldChar w:fldCharType="separate"/>
            </w:r>
            <w:r w:rsidR="00642B9D">
              <w:rPr>
                <w:rFonts w:ascii="Arial" w:hAnsi="Arial" w:cs="Arial"/>
                <w:noProof/>
                <w:webHidden/>
              </w:rPr>
              <w:t>15</w:t>
            </w:r>
            <w:r w:rsidR="00766A4A" w:rsidRPr="00766A4A">
              <w:rPr>
                <w:rFonts w:ascii="Arial" w:hAnsi="Arial" w:cs="Arial"/>
                <w:noProof/>
                <w:webHidden/>
              </w:rPr>
              <w:fldChar w:fldCharType="end"/>
            </w:r>
          </w:hyperlink>
        </w:p>
        <w:p w14:paraId="52697689" w14:textId="77777777" w:rsidR="00766A4A" w:rsidRPr="00766A4A" w:rsidRDefault="00181711" w:rsidP="007B2C60">
          <w:pPr>
            <w:pStyle w:val="TOC2"/>
            <w:tabs>
              <w:tab w:val="right" w:leader="dot" w:pos="10790"/>
            </w:tabs>
            <w:ind w:left="0"/>
            <w:rPr>
              <w:rFonts w:ascii="Arial" w:eastAsiaTheme="minorEastAsia" w:hAnsi="Arial" w:cs="Arial"/>
              <w:b w:val="0"/>
              <w:noProof/>
            </w:rPr>
          </w:pPr>
          <w:hyperlink w:anchor="_Toc460497329" w:history="1">
            <w:r w:rsidR="00766A4A" w:rsidRPr="007B2C60">
              <w:rPr>
                <w:rStyle w:val="Hyperlink"/>
                <w:rFonts w:ascii="Arial" w:hAnsi="Arial" w:cs="Arial"/>
                <w:noProof/>
                <w:sz w:val="24"/>
              </w:rPr>
              <w:t>Point-In-Time Count Role Descriptions and Responsibilities</w:t>
            </w:r>
            <w:r w:rsidR="00766A4A" w:rsidRPr="00766A4A">
              <w:rPr>
                <w:rFonts w:ascii="Arial" w:hAnsi="Arial" w:cs="Arial"/>
                <w:noProof/>
                <w:webHidden/>
              </w:rPr>
              <w:tab/>
            </w:r>
            <w:r w:rsidR="00766A4A" w:rsidRPr="00766A4A">
              <w:rPr>
                <w:rFonts w:ascii="Arial" w:hAnsi="Arial" w:cs="Arial"/>
                <w:noProof/>
                <w:webHidden/>
              </w:rPr>
              <w:fldChar w:fldCharType="begin"/>
            </w:r>
            <w:r w:rsidR="00766A4A" w:rsidRPr="00766A4A">
              <w:rPr>
                <w:rFonts w:ascii="Arial" w:hAnsi="Arial" w:cs="Arial"/>
                <w:noProof/>
                <w:webHidden/>
              </w:rPr>
              <w:instrText xml:space="preserve"> PAGEREF _Toc460497329 \h </w:instrText>
            </w:r>
            <w:r w:rsidR="00766A4A" w:rsidRPr="00766A4A">
              <w:rPr>
                <w:rFonts w:ascii="Arial" w:hAnsi="Arial" w:cs="Arial"/>
                <w:noProof/>
                <w:webHidden/>
              </w:rPr>
            </w:r>
            <w:r w:rsidR="00766A4A" w:rsidRPr="00766A4A">
              <w:rPr>
                <w:rFonts w:ascii="Arial" w:hAnsi="Arial" w:cs="Arial"/>
                <w:noProof/>
                <w:webHidden/>
              </w:rPr>
              <w:fldChar w:fldCharType="separate"/>
            </w:r>
            <w:r w:rsidR="00642B9D">
              <w:rPr>
                <w:rFonts w:ascii="Arial" w:hAnsi="Arial" w:cs="Arial"/>
                <w:noProof/>
                <w:webHidden/>
              </w:rPr>
              <w:t>16</w:t>
            </w:r>
            <w:r w:rsidR="00766A4A" w:rsidRPr="00766A4A">
              <w:rPr>
                <w:rFonts w:ascii="Arial" w:hAnsi="Arial" w:cs="Arial"/>
                <w:noProof/>
                <w:webHidden/>
              </w:rPr>
              <w:fldChar w:fldCharType="end"/>
            </w:r>
          </w:hyperlink>
        </w:p>
        <w:p w14:paraId="32F5454E" w14:textId="77777777" w:rsidR="00766A4A" w:rsidRPr="00766A4A" w:rsidRDefault="00181711">
          <w:pPr>
            <w:pStyle w:val="TOC1"/>
            <w:tabs>
              <w:tab w:val="right" w:leader="dot" w:pos="10790"/>
            </w:tabs>
            <w:rPr>
              <w:rFonts w:ascii="Arial" w:eastAsiaTheme="minorEastAsia" w:hAnsi="Arial" w:cs="Arial"/>
              <w:b w:val="0"/>
              <w:i w:val="0"/>
              <w:noProof/>
              <w:sz w:val="22"/>
              <w:szCs w:val="22"/>
            </w:rPr>
          </w:pPr>
          <w:hyperlink w:anchor="_Toc460497330" w:history="1">
            <w:r w:rsidR="00766A4A" w:rsidRPr="00766A4A">
              <w:rPr>
                <w:rStyle w:val="Hyperlink"/>
                <w:rFonts w:ascii="Arial" w:hAnsi="Arial" w:cs="Arial"/>
                <w:i w:val="0"/>
                <w:noProof/>
              </w:rPr>
              <w:t>Suggested Timeline</w:t>
            </w:r>
            <w:r w:rsidR="00766A4A" w:rsidRPr="00766A4A">
              <w:rPr>
                <w:rFonts w:ascii="Arial" w:hAnsi="Arial" w:cs="Arial"/>
                <w:i w:val="0"/>
                <w:noProof/>
                <w:webHidden/>
              </w:rPr>
              <w:tab/>
            </w:r>
            <w:r w:rsidR="00766A4A" w:rsidRPr="00766A4A">
              <w:rPr>
                <w:rFonts w:ascii="Arial" w:hAnsi="Arial" w:cs="Arial"/>
                <w:i w:val="0"/>
                <w:noProof/>
                <w:webHidden/>
              </w:rPr>
              <w:fldChar w:fldCharType="begin"/>
            </w:r>
            <w:r w:rsidR="00766A4A" w:rsidRPr="00766A4A">
              <w:rPr>
                <w:rFonts w:ascii="Arial" w:hAnsi="Arial" w:cs="Arial"/>
                <w:i w:val="0"/>
                <w:noProof/>
                <w:webHidden/>
              </w:rPr>
              <w:instrText xml:space="preserve"> PAGEREF _Toc460497330 \h </w:instrText>
            </w:r>
            <w:r w:rsidR="00766A4A" w:rsidRPr="00766A4A">
              <w:rPr>
                <w:rFonts w:ascii="Arial" w:hAnsi="Arial" w:cs="Arial"/>
                <w:i w:val="0"/>
                <w:noProof/>
                <w:webHidden/>
              </w:rPr>
            </w:r>
            <w:r w:rsidR="00766A4A" w:rsidRPr="00766A4A">
              <w:rPr>
                <w:rFonts w:ascii="Arial" w:hAnsi="Arial" w:cs="Arial"/>
                <w:i w:val="0"/>
                <w:noProof/>
                <w:webHidden/>
              </w:rPr>
              <w:fldChar w:fldCharType="separate"/>
            </w:r>
            <w:r w:rsidR="00642B9D">
              <w:rPr>
                <w:rFonts w:ascii="Arial" w:hAnsi="Arial" w:cs="Arial"/>
                <w:i w:val="0"/>
                <w:noProof/>
                <w:webHidden/>
              </w:rPr>
              <w:t>19</w:t>
            </w:r>
            <w:r w:rsidR="00766A4A" w:rsidRPr="00766A4A">
              <w:rPr>
                <w:rFonts w:ascii="Arial" w:hAnsi="Arial" w:cs="Arial"/>
                <w:i w:val="0"/>
                <w:noProof/>
                <w:webHidden/>
              </w:rPr>
              <w:fldChar w:fldCharType="end"/>
            </w:r>
          </w:hyperlink>
        </w:p>
        <w:p w14:paraId="06708B85" w14:textId="59BDABCE" w:rsidR="00766A4A" w:rsidRDefault="00181711">
          <w:pPr>
            <w:pStyle w:val="TOC1"/>
            <w:tabs>
              <w:tab w:val="right" w:leader="dot" w:pos="10790"/>
            </w:tabs>
            <w:rPr>
              <w:rFonts w:ascii="Arial" w:hAnsi="Arial" w:cs="Arial"/>
              <w:i w:val="0"/>
              <w:noProof/>
            </w:rPr>
          </w:pPr>
          <w:hyperlink w:anchor="_Toc460497331" w:history="1">
            <w:r w:rsidR="00766A4A" w:rsidRPr="00766A4A">
              <w:rPr>
                <w:rStyle w:val="Hyperlink"/>
                <w:rFonts w:ascii="Arial" w:hAnsi="Arial" w:cs="Arial"/>
                <w:i w:val="0"/>
                <w:noProof/>
              </w:rPr>
              <w:t xml:space="preserve">Enhancing Point-In-Time Count </w:t>
            </w:r>
            <w:r w:rsidR="008D1A0F">
              <w:rPr>
                <w:rStyle w:val="Hyperlink"/>
                <w:rFonts w:ascii="Arial" w:hAnsi="Arial" w:cs="Arial"/>
                <w:i w:val="0"/>
                <w:noProof/>
              </w:rPr>
              <w:t xml:space="preserve">&amp; Housing Inventory Count </w:t>
            </w:r>
            <w:r w:rsidR="00766A4A" w:rsidRPr="00766A4A">
              <w:rPr>
                <w:rStyle w:val="Hyperlink"/>
                <w:rFonts w:ascii="Arial" w:hAnsi="Arial" w:cs="Arial"/>
                <w:i w:val="0"/>
                <w:noProof/>
              </w:rPr>
              <w:t>Data Quality</w:t>
            </w:r>
            <w:r w:rsidR="00766A4A" w:rsidRPr="00766A4A">
              <w:rPr>
                <w:rFonts w:ascii="Arial" w:hAnsi="Arial" w:cs="Arial"/>
                <w:i w:val="0"/>
                <w:noProof/>
                <w:webHidden/>
              </w:rPr>
              <w:tab/>
            </w:r>
            <w:r w:rsidR="00766A4A" w:rsidRPr="00766A4A">
              <w:rPr>
                <w:rFonts w:ascii="Arial" w:hAnsi="Arial" w:cs="Arial"/>
                <w:i w:val="0"/>
                <w:noProof/>
                <w:webHidden/>
              </w:rPr>
              <w:fldChar w:fldCharType="begin"/>
            </w:r>
            <w:r w:rsidR="00766A4A" w:rsidRPr="00766A4A">
              <w:rPr>
                <w:rFonts w:ascii="Arial" w:hAnsi="Arial" w:cs="Arial"/>
                <w:i w:val="0"/>
                <w:noProof/>
                <w:webHidden/>
              </w:rPr>
              <w:instrText xml:space="preserve"> PAGEREF _Toc460497331 \h </w:instrText>
            </w:r>
            <w:r w:rsidR="00766A4A" w:rsidRPr="00766A4A">
              <w:rPr>
                <w:rFonts w:ascii="Arial" w:hAnsi="Arial" w:cs="Arial"/>
                <w:i w:val="0"/>
                <w:noProof/>
                <w:webHidden/>
              </w:rPr>
            </w:r>
            <w:r w:rsidR="00766A4A" w:rsidRPr="00766A4A">
              <w:rPr>
                <w:rFonts w:ascii="Arial" w:hAnsi="Arial" w:cs="Arial"/>
                <w:i w:val="0"/>
                <w:noProof/>
                <w:webHidden/>
              </w:rPr>
              <w:fldChar w:fldCharType="separate"/>
            </w:r>
            <w:r w:rsidR="00642B9D">
              <w:rPr>
                <w:rFonts w:ascii="Arial" w:hAnsi="Arial" w:cs="Arial"/>
                <w:i w:val="0"/>
                <w:noProof/>
                <w:webHidden/>
              </w:rPr>
              <w:t>21</w:t>
            </w:r>
            <w:r w:rsidR="00766A4A" w:rsidRPr="00766A4A">
              <w:rPr>
                <w:rFonts w:ascii="Arial" w:hAnsi="Arial" w:cs="Arial"/>
                <w:i w:val="0"/>
                <w:noProof/>
                <w:webHidden/>
              </w:rPr>
              <w:fldChar w:fldCharType="end"/>
            </w:r>
          </w:hyperlink>
        </w:p>
        <w:p w14:paraId="60CE5984" w14:textId="6A0DBDCD" w:rsidR="00DB1557" w:rsidRDefault="00181711" w:rsidP="00DB1557">
          <w:pPr>
            <w:pStyle w:val="TOC1"/>
            <w:tabs>
              <w:tab w:val="right" w:leader="dot" w:pos="10790"/>
            </w:tabs>
            <w:rPr>
              <w:rFonts w:ascii="Arial" w:hAnsi="Arial" w:cs="Arial"/>
              <w:i w:val="0"/>
              <w:noProof/>
            </w:rPr>
          </w:pPr>
          <w:hyperlink w:anchor="_Toc460497331" w:history="1">
            <w:r w:rsidR="00DB1557">
              <w:rPr>
                <w:rStyle w:val="Hyperlink"/>
                <w:rFonts w:ascii="Arial" w:hAnsi="Arial" w:cs="Arial"/>
                <w:i w:val="0"/>
                <w:noProof/>
              </w:rPr>
              <w:t>Definitions</w:t>
            </w:r>
            <w:r w:rsidR="00DB1557" w:rsidRPr="00766A4A">
              <w:rPr>
                <w:rFonts w:ascii="Arial" w:hAnsi="Arial" w:cs="Arial"/>
                <w:i w:val="0"/>
                <w:noProof/>
                <w:webHidden/>
              </w:rPr>
              <w:tab/>
            </w:r>
            <w:r w:rsidR="00962B7E">
              <w:rPr>
                <w:rFonts w:ascii="Arial" w:hAnsi="Arial" w:cs="Arial"/>
                <w:i w:val="0"/>
                <w:noProof/>
                <w:webHidden/>
              </w:rPr>
              <w:t>2</w:t>
            </w:r>
            <w:r w:rsidR="008D1A0F">
              <w:rPr>
                <w:rFonts w:ascii="Arial" w:hAnsi="Arial" w:cs="Arial"/>
                <w:i w:val="0"/>
                <w:noProof/>
                <w:webHidden/>
              </w:rPr>
              <w:t>2</w:t>
            </w:r>
          </w:hyperlink>
        </w:p>
        <w:p w14:paraId="26A51A0D" w14:textId="4D67245A" w:rsidR="00766A4A" w:rsidRPr="00766A4A" w:rsidRDefault="00181711">
          <w:pPr>
            <w:pStyle w:val="TOC1"/>
            <w:tabs>
              <w:tab w:val="right" w:leader="dot" w:pos="10790"/>
            </w:tabs>
            <w:rPr>
              <w:rFonts w:ascii="Arial" w:eastAsiaTheme="minorEastAsia" w:hAnsi="Arial" w:cs="Arial"/>
              <w:b w:val="0"/>
              <w:i w:val="0"/>
              <w:noProof/>
              <w:sz w:val="22"/>
              <w:szCs w:val="22"/>
            </w:rPr>
          </w:pPr>
          <w:hyperlink w:anchor="_Toc460497332" w:history="1">
            <w:r w:rsidR="00766A4A" w:rsidRPr="00766A4A">
              <w:rPr>
                <w:rStyle w:val="Hyperlink"/>
                <w:rFonts w:ascii="Arial" w:hAnsi="Arial" w:cs="Arial"/>
                <w:i w:val="0"/>
                <w:noProof/>
              </w:rPr>
              <w:t xml:space="preserve">Additional Information for </w:t>
            </w:r>
            <w:r w:rsidR="0018461E">
              <w:rPr>
                <w:rStyle w:val="Hyperlink"/>
                <w:rFonts w:ascii="Arial" w:hAnsi="Arial" w:cs="Arial"/>
                <w:i w:val="0"/>
                <w:noProof/>
              </w:rPr>
              <w:t>PIT Leads</w:t>
            </w:r>
            <w:r w:rsidR="00766A4A" w:rsidRPr="00766A4A">
              <w:rPr>
                <w:rFonts w:ascii="Arial" w:hAnsi="Arial" w:cs="Arial"/>
                <w:i w:val="0"/>
                <w:noProof/>
                <w:webHidden/>
              </w:rPr>
              <w:tab/>
            </w:r>
            <w:r w:rsidR="00962B7E">
              <w:rPr>
                <w:rFonts w:ascii="Arial" w:hAnsi="Arial" w:cs="Arial"/>
                <w:i w:val="0"/>
                <w:noProof/>
                <w:webHidden/>
              </w:rPr>
              <w:t>24</w:t>
            </w:r>
          </w:hyperlink>
        </w:p>
        <w:p w14:paraId="6FA37FA0" w14:textId="292AEFDF" w:rsidR="005E79E6" w:rsidRPr="001D1068" w:rsidRDefault="005E79E6">
          <w:pPr>
            <w:rPr>
              <w:rFonts w:cs="Arial"/>
            </w:rPr>
          </w:pPr>
          <w:r w:rsidRPr="00766A4A">
            <w:rPr>
              <w:rFonts w:cs="Arial"/>
              <w:b/>
              <w:bCs/>
              <w:noProof/>
            </w:rPr>
            <w:fldChar w:fldCharType="end"/>
          </w:r>
        </w:p>
      </w:sdtContent>
    </w:sdt>
    <w:p w14:paraId="51F8DE15" w14:textId="2CD7C5AD" w:rsidR="006B202E" w:rsidRPr="00EC28F3" w:rsidRDefault="006B202E" w:rsidP="00BF25A5">
      <w:pPr>
        <w:pStyle w:val="Heading1"/>
        <w:rPr>
          <w:rFonts w:cs="Arial"/>
        </w:rPr>
      </w:pPr>
      <w:r w:rsidRPr="00EC28F3">
        <w:rPr>
          <w:rFonts w:cs="Arial"/>
        </w:rPr>
        <w:br w:type="page"/>
      </w:r>
    </w:p>
    <w:p w14:paraId="0ED1D9E4" w14:textId="77777777" w:rsidR="00DB2382" w:rsidRPr="001A7EED" w:rsidRDefault="00DB2382" w:rsidP="004E6171">
      <w:pPr>
        <w:pStyle w:val="Heading1"/>
        <w:rPr>
          <w:u w:val="single"/>
        </w:rPr>
      </w:pPr>
      <w:bookmarkStart w:id="0" w:name="_Toc460497304"/>
      <w:r w:rsidRPr="001A7EED">
        <w:rPr>
          <w:u w:val="single"/>
        </w:rPr>
        <w:lastRenderedPageBreak/>
        <w:t>Introduction</w:t>
      </w:r>
      <w:bookmarkEnd w:id="0"/>
    </w:p>
    <w:p w14:paraId="1354DDB1" w14:textId="178747BC" w:rsidR="00D56EAA" w:rsidRPr="009E5827" w:rsidRDefault="00D56EAA" w:rsidP="00D56EAA">
      <w:pPr>
        <w:pStyle w:val="BodyText"/>
        <w:spacing w:after="0"/>
        <w:ind w:hanging="29"/>
        <w:rPr>
          <w:rFonts w:cs="Arial"/>
        </w:rPr>
      </w:pPr>
      <w:r w:rsidRPr="009E5827">
        <w:rPr>
          <w:rFonts w:cs="Arial"/>
        </w:rPr>
        <w:t>This Coordinator’s Manual provides guidance on how to plan and implement the count and detailed information about how to train volunt</w:t>
      </w:r>
      <w:r w:rsidR="00731C9E">
        <w:rPr>
          <w:rFonts w:cs="Arial"/>
        </w:rPr>
        <w:t>eers and service providers on</w:t>
      </w:r>
      <w:r w:rsidRPr="009E5827">
        <w:rPr>
          <w:rFonts w:cs="Arial"/>
        </w:rPr>
        <w:t xml:space="preserve"> how to use the various </w:t>
      </w:r>
      <w:r w:rsidR="009E5827">
        <w:rPr>
          <w:rFonts w:cs="Arial"/>
        </w:rPr>
        <w:t>point-In-time (</w:t>
      </w:r>
      <w:r w:rsidRPr="009E5827">
        <w:rPr>
          <w:rFonts w:cs="Arial"/>
        </w:rPr>
        <w:t>PIT</w:t>
      </w:r>
      <w:r w:rsidR="009E5827">
        <w:rPr>
          <w:rFonts w:cs="Arial"/>
        </w:rPr>
        <w:t>)</w:t>
      </w:r>
      <w:r w:rsidR="00A5441F">
        <w:rPr>
          <w:rFonts w:cs="Arial"/>
        </w:rPr>
        <w:t xml:space="preserve"> forms </w:t>
      </w:r>
      <w:r w:rsidRPr="009E5827">
        <w:rPr>
          <w:rFonts w:cs="Arial"/>
        </w:rPr>
        <w:t xml:space="preserve">developed for TX </w:t>
      </w:r>
      <w:proofErr w:type="spellStart"/>
      <w:r w:rsidRPr="009E5827">
        <w:rPr>
          <w:rFonts w:cs="Arial"/>
        </w:rPr>
        <w:t>BoS</w:t>
      </w:r>
      <w:proofErr w:type="spellEnd"/>
      <w:r w:rsidRPr="009E5827">
        <w:rPr>
          <w:rFonts w:cs="Arial"/>
        </w:rPr>
        <w:t xml:space="preserve"> </w:t>
      </w:r>
      <w:proofErr w:type="spellStart"/>
      <w:r w:rsidRPr="009E5827">
        <w:rPr>
          <w:rFonts w:cs="Arial"/>
        </w:rPr>
        <w:t>CoC</w:t>
      </w:r>
      <w:proofErr w:type="spellEnd"/>
      <w:r w:rsidRPr="009E5827">
        <w:rPr>
          <w:rFonts w:cs="Arial"/>
        </w:rPr>
        <w:t xml:space="preserve"> providers. The PIT Coordinator for each coalition/community is responsible for knowing the information in this manual. </w:t>
      </w:r>
    </w:p>
    <w:p w14:paraId="7DA49C78" w14:textId="77777777" w:rsidR="00D56EAA" w:rsidRPr="009E5827" w:rsidRDefault="00D56EAA" w:rsidP="00DB2382">
      <w:pPr>
        <w:pStyle w:val="BodyText"/>
        <w:spacing w:after="0"/>
        <w:rPr>
          <w:rFonts w:cs="Arial"/>
        </w:rPr>
      </w:pPr>
    </w:p>
    <w:p w14:paraId="23A0C4EA" w14:textId="485D1019" w:rsidR="00DB2382" w:rsidRPr="009E5827" w:rsidRDefault="00DB2382" w:rsidP="00DB2382">
      <w:pPr>
        <w:pStyle w:val="BodyText"/>
        <w:spacing w:after="0"/>
        <w:rPr>
          <w:rFonts w:cs="Arial"/>
        </w:rPr>
      </w:pPr>
      <w:r w:rsidRPr="009E5827">
        <w:rPr>
          <w:rFonts w:cs="Arial"/>
        </w:rPr>
        <w:t xml:space="preserve">Every year, local agencies and organizations conduct a count to determine the extent of homelessness in each </w:t>
      </w:r>
      <w:r w:rsidR="00A5441F">
        <w:rPr>
          <w:rFonts w:cs="Arial"/>
        </w:rPr>
        <w:t xml:space="preserve">community. </w:t>
      </w:r>
      <w:r w:rsidRPr="009E5827">
        <w:rPr>
          <w:rFonts w:cs="Arial"/>
        </w:rPr>
        <w:t xml:space="preserve">HUD requires providers who participate in </w:t>
      </w:r>
      <w:proofErr w:type="spellStart"/>
      <w:r w:rsidRPr="009E5827">
        <w:rPr>
          <w:rFonts w:cs="Arial"/>
        </w:rPr>
        <w:t>CoC</w:t>
      </w:r>
      <w:proofErr w:type="spellEnd"/>
      <w:r w:rsidRPr="009E5827">
        <w:rPr>
          <w:rFonts w:cs="Arial"/>
        </w:rPr>
        <w:t xml:space="preserve"> Homeless Assistance Programs to complete a point-in-time (PIT) count of the people who are homeless in their community. Aside from eligibility to compete for HUD homeless funding, an accurate count offers several benefits</w:t>
      </w:r>
      <w:r w:rsidR="00D56EAA" w:rsidRPr="009E5827">
        <w:rPr>
          <w:rFonts w:cs="Arial"/>
        </w:rPr>
        <w:t xml:space="preserve"> including</w:t>
      </w:r>
      <w:r w:rsidRPr="009E5827">
        <w:rPr>
          <w:rFonts w:cs="Arial"/>
        </w:rPr>
        <w:t>:</w:t>
      </w:r>
    </w:p>
    <w:p w14:paraId="69AF0A9D" w14:textId="1AB405C2" w:rsidR="00DB2382" w:rsidRPr="009E5827" w:rsidRDefault="00DB2382" w:rsidP="00DB2382">
      <w:pPr>
        <w:pStyle w:val="BodyText"/>
        <w:numPr>
          <w:ilvl w:val="0"/>
          <w:numId w:val="19"/>
        </w:numPr>
        <w:spacing w:after="0"/>
        <w:rPr>
          <w:rFonts w:cs="Arial"/>
        </w:rPr>
      </w:pPr>
      <w:r w:rsidRPr="009E5827">
        <w:rPr>
          <w:rFonts w:cs="Arial"/>
        </w:rPr>
        <w:t>Monitor</w:t>
      </w:r>
      <w:r w:rsidR="00D56EAA" w:rsidRPr="009E5827">
        <w:rPr>
          <w:rFonts w:cs="Arial"/>
        </w:rPr>
        <w:t>ing</w:t>
      </w:r>
      <w:r w:rsidRPr="009E5827">
        <w:rPr>
          <w:rFonts w:cs="Arial"/>
        </w:rPr>
        <w:t xml:space="preserve"> trends of homelessness in our local area, </w:t>
      </w:r>
    </w:p>
    <w:p w14:paraId="7B371F6B" w14:textId="4717DB24" w:rsidR="00DB2382" w:rsidRPr="009E5827" w:rsidRDefault="00D56EAA" w:rsidP="00DB2382">
      <w:pPr>
        <w:pStyle w:val="BodyText"/>
        <w:numPr>
          <w:ilvl w:val="0"/>
          <w:numId w:val="19"/>
        </w:numPr>
        <w:spacing w:after="0"/>
        <w:rPr>
          <w:rFonts w:cs="Arial"/>
        </w:rPr>
      </w:pPr>
      <w:r w:rsidRPr="009E5827">
        <w:rPr>
          <w:rFonts w:cs="Arial"/>
        </w:rPr>
        <w:t>Supporting</w:t>
      </w:r>
      <w:r w:rsidR="00DB2382" w:rsidRPr="009E5827">
        <w:rPr>
          <w:rFonts w:cs="Arial"/>
        </w:rPr>
        <w:t xml:space="preserve"> local efforts by identifying unmet needs and characteristics of the homeless, </w:t>
      </w:r>
    </w:p>
    <w:p w14:paraId="0CBD4BC7" w14:textId="77A85679" w:rsidR="00DB2382" w:rsidRPr="009E5827" w:rsidRDefault="00D56EAA" w:rsidP="00DB2382">
      <w:pPr>
        <w:pStyle w:val="BodyText"/>
        <w:numPr>
          <w:ilvl w:val="0"/>
          <w:numId w:val="19"/>
        </w:numPr>
        <w:spacing w:after="0"/>
        <w:rPr>
          <w:rFonts w:cs="Arial"/>
        </w:rPr>
      </w:pPr>
      <w:r w:rsidRPr="009E5827">
        <w:rPr>
          <w:rFonts w:cs="Arial"/>
        </w:rPr>
        <w:t>Assisting</w:t>
      </w:r>
      <w:r w:rsidR="00DB2382" w:rsidRPr="009E5827">
        <w:rPr>
          <w:rFonts w:cs="Arial"/>
        </w:rPr>
        <w:t xml:space="preserve"> in development of new programs and services or re-distribution of programs and services</w:t>
      </w:r>
    </w:p>
    <w:p w14:paraId="5510C72A" w14:textId="78DE593A" w:rsidR="00DB2382" w:rsidRPr="009E5827" w:rsidRDefault="00D56EAA" w:rsidP="00DB2382">
      <w:pPr>
        <w:pStyle w:val="BodyText"/>
        <w:numPr>
          <w:ilvl w:val="0"/>
          <w:numId w:val="19"/>
        </w:numPr>
        <w:spacing w:after="0"/>
        <w:rPr>
          <w:rFonts w:cs="Arial"/>
        </w:rPr>
      </w:pPr>
      <w:r w:rsidRPr="009E5827">
        <w:rPr>
          <w:rFonts w:cs="Arial"/>
        </w:rPr>
        <w:t>Raising</w:t>
      </w:r>
      <w:r w:rsidR="00DB2382" w:rsidRPr="009E5827">
        <w:rPr>
          <w:rFonts w:cs="Arial"/>
        </w:rPr>
        <w:t xml:space="preserve"> community awareness of homelessness</w:t>
      </w:r>
    </w:p>
    <w:p w14:paraId="7FB58719" w14:textId="1B9C4A63" w:rsidR="00DB2382" w:rsidRPr="009E5827" w:rsidRDefault="00D56EAA" w:rsidP="00DB2382">
      <w:pPr>
        <w:pStyle w:val="BodyText"/>
        <w:numPr>
          <w:ilvl w:val="0"/>
          <w:numId w:val="19"/>
        </w:numPr>
        <w:spacing w:after="0"/>
        <w:rPr>
          <w:rFonts w:cs="Arial"/>
        </w:rPr>
      </w:pPr>
      <w:r w:rsidRPr="009E5827">
        <w:rPr>
          <w:rFonts w:cs="Arial"/>
        </w:rPr>
        <w:t>Raising</w:t>
      </w:r>
      <w:r w:rsidR="00DB2382" w:rsidRPr="009E5827">
        <w:rPr>
          <w:rFonts w:cs="Arial"/>
        </w:rPr>
        <w:t xml:space="preserve"> political awareness of homelessness</w:t>
      </w:r>
    </w:p>
    <w:p w14:paraId="720CB90C" w14:textId="77777777" w:rsidR="00DB2382" w:rsidRPr="009E5827" w:rsidRDefault="00DB2382" w:rsidP="00DB2382">
      <w:pPr>
        <w:pStyle w:val="BodyText"/>
        <w:spacing w:after="0"/>
        <w:rPr>
          <w:rFonts w:cs="Arial"/>
        </w:rPr>
      </w:pPr>
    </w:p>
    <w:p w14:paraId="6D240202" w14:textId="77777777" w:rsidR="00DB2382" w:rsidRPr="009E5827" w:rsidRDefault="00DB2382" w:rsidP="00DB2382">
      <w:pPr>
        <w:pStyle w:val="BodyText"/>
        <w:spacing w:after="0"/>
        <w:rPr>
          <w:rFonts w:cs="Arial"/>
        </w:rPr>
      </w:pPr>
      <w:r w:rsidRPr="009E5827">
        <w:rPr>
          <w:rFonts w:cs="Arial"/>
        </w:rPr>
        <w:t xml:space="preserve">HUD requires all </w:t>
      </w:r>
      <w:proofErr w:type="spellStart"/>
      <w:r w:rsidRPr="009E5827">
        <w:rPr>
          <w:rFonts w:cs="Arial"/>
        </w:rPr>
        <w:t>CoCs</w:t>
      </w:r>
      <w:proofErr w:type="spellEnd"/>
      <w:r w:rsidRPr="009E5827">
        <w:rPr>
          <w:rFonts w:cs="Arial"/>
        </w:rPr>
        <w:t xml:space="preserve"> to complete an annual count of sheltered homeless during the last ten days in January. </w:t>
      </w:r>
      <w:proofErr w:type="spellStart"/>
      <w:r w:rsidRPr="009E5827">
        <w:rPr>
          <w:rFonts w:cs="Arial"/>
        </w:rPr>
        <w:t>CoCs</w:t>
      </w:r>
      <w:proofErr w:type="spellEnd"/>
      <w:r w:rsidRPr="009E5827">
        <w:rPr>
          <w:rFonts w:cs="Arial"/>
        </w:rPr>
        <w:t xml:space="preserve"> are required to conduct a PIT count of homeless persons at least biennially (TX </w:t>
      </w:r>
      <w:proofErr w:type="spellStart"/>
      <w:r w:rsidRPr="009E5827">
        <w:rPr>
          <w:rFonts w:cs="Arial"/>
        </w:rPr>
        <w:t>BoS</w:t>
      </w:r>
      <w:proofErr w:type="spellEnd"/>
      <w:r w:rsidRPr="009E5827">
        <w:rPr>
          <w:rFonts w:cs="Arial"/>
        </w:rPr>
        <w:t xml:space="preserve"> </w:t>
      </w:r>
      <w:proofErr w:type="spellStart"/>
      <w:r w:rsidRPr="009E5827">
        <w:rPr>
          <w:rFonts w:cs="Arial"/>
        </w:rPr>
        <w:t>CoC</w:t>
      </w:r>
      <w:proofErr w:type="spellEnd"/>
      <w:r w:rsidRPr="009E5827">
        <w:rPr>
          <w:rFonts w:cs="Arial"/>
        </w:rPr>
        <w:t xml:space="preserve"> conducts this portion of the count on a yearly basis).</w:t>
      </w:r>
    </w:p>
    <w:p w14:paraId="196E0249" w14:textId="77777777" w:rsidR="00DB2382" w:rsidRPr="009E5827" w:rsidRDefault="00DB2382" w:rsidP="00DB2382">
      <w:pPr>
        <w:pStyle w:val="BodyText"/>
        <w:spacing w:after="0"/>
        <w:rPr>
          <w:rFonts w:cs="Arial"/>
        </w:rPr>
      </w:pPr>
    </w:p>
    <w:p w14:paraId="1862DDD4" w14:textId="353F5E82" w:rsidR="00731C9E" w:rsidRDefault="00DB2382" w:rsidP="00DB2382">
      <w:pPr>
        <w:pStyle w:val="BodyText"/>
        <w:spacing w:after="0"/>
        <w:rPr>
          <w:rFonts w:cs="Arial"/>
        </w:rPr>
      </w:pPr>
      <w:r w:rsidRPr="009E5827">
        <w:rPr>
          <w:rFonts w:cs="Arial"/>
        </w:rPr>
        <w:t xml:space="preserve">The count has several components. To meet HUD requirements, local homeless coalitions and communities will count people who are </w:t>
      </w:r>
      <w:r w:rsidRPr="00731C9E">
        <w:rPr>
          <w:rFonts w:cs="Arial"/>
          <w:i/>
        </w:rPr>
        <w:t>sheltered</w:t>
      </w:r>
      <w:r w:rsidRPr="009E5827">
        <w:rPr>
          <w:rFonts w:cs="Arial"/>
        </w:rPr>
        <w:t xml:space="preserve"> (living in emergency shelters or transitional housing) and provide information about the characteristics of homeless persons in shelters such as whether they have a mental illness, substance use disorder, HIV/AIDS, or whether they are victims of domestic violence or veterans. </w:t>
      </w:r>
    </w:p>
    <w:p w14:paraId="1B4FBFE5" w14:textId="77777777" w:rsidR="00731C9E" w:rsidRDefault="00731C9E" w:rsidP="00DB2382">
      <w:pPr>
        <w:pStyle w:val="BodyText"/>
        <w:spacing w:after="0"/>
        <w:rPr>
          <w:rFonts w:cs="Arial"/>
        </w:rPr>
      </w:pPr>
    </w:p>
    <w:p w14:paraId="2C5A723A" w14:textId="5B196962" w:rsidR="00DB2382" w:rsidRPr="009E5827" w:rsidRDefault="00DB2382" w:rsidP="00DB2382">
      <w:pPr>
        <w:pStyle w:val="BodyText"/>
        <w:spacing w:after="0"/>
        <w:rPr>
          <w:rFonts w:cs="Arial"/>
        </w:rPr>
      </w:pPr>
      <w:r w:rsidRPr="009E5827">
        <w:rPr>
          <w:rFonts w:cs="Arial"/>
        </w:rPr>
        <w:t xml:space="preserve">The coalitions will also count people who are </w:t>
      </w:r>
      <w:r w:rsidRPr="00731C9E">
        <w:rPr>
          <w:rFonts w:cs="Arial"/>
          <w:i/>
        </w:rPr>
        <w:t>unsheltered</w:t>
      </w:r>
      <w:r w:rsidRPr="009E5827">
        <w:rPr>
          <w:rFonts w:cs="Arial"/>
        </w:rPr>
        <w:t xml:space="preserve"> and will review where individuals and families stay when they are homeless on the street, for example: local parks, libraries, truck stops, 24-hour stores &amp; restaurants, abandoned buildings and streets. HUD acknowledges that the street count will not totally reflect the exact amount of homeless in communities, but hopes to approximate the number of homeless through this outreach. </w:t>
      </w:r>
    </w:p>
    <w:p w14:paraId="24DCEE64" w14:textId="77777777" w:rsidR="00DB2382" w:rsidRPr="009E5827" w:rsidRDefault="00DB2382" w:rsidP="00DB2382">
      <w:pPr>
        <w:pStyle w:val="BodyText"/>
        <w:spacing w:after="0"/>
        <w:ind w:hanging="29"/>
        <w:rPr>
          <w:rFonts w:cs="Arial"/>
        </w:rPr>
      </w:pPr>
    </w:p>
    <w:p w14:paraId="4AB24B91" w14:textId="3F6E132D" w:rsidR="00DB2382" w:rsidRPr="009E5827" w:rsidRDefault="00A5441F" w:rsidP="00DB2382">
      <w:pPr>
        <w:pStyle w:val="BodyText"/>
        <w:spacing w:after="0"/>
        <w:ind w:hanging="29"/>
        <w:rPr>
          <w:rFonts w:cs="Arial"/>
        </w:rPr>
      </w:pPr>
      <w:r>
        <w:rPr>
          <w:rFonts w:cs="Arial"/>
        </w:rPr>
        <w:t>T</w:t>
      </w:r>
      <w:r w:rsidR="00DB2382" w:rsidRPr="009E5827">
        <w:rPr>
          <w:rFonts w:cs="Arial"/>
        </w:rPr>
        <w:t>ransportation to a shelter, food or a food voucher, water, blanket, and a list of available resources in the community</w:t>
      </w:r>
      <w:r>
        <w:rPr>
          <w:rFonts w:cs="Arial"/>
        </w:rPr>
        <w:t xml:space="preserve"> are encouraged forms of outreach to individuals identified in the unsheltered count</w:t>
      </w:r>
      <w:r w:rsidR="00DB2382" w:rsidRPr="009E5827">
        <w:rPr>
          <w:rFonts w:cs="Arial"/>
        </w:rPr>
        <w:t xml:space="preserve">. This outreach </w:t>
      </w:r>
      <w:r>
        <w:rPr>
          <w:rFonts w:cs="Arial"/>
        </w:rPr>
        <w:t xml:space="preserve">can </w:t>
      </w:r>
      <w:r w:rsidR="00DB2382" w:rsidRPr="009E5827">
        <w:rPr>
          <w:rFonts w:cs="Arial"/>
        </w:rPr>
        <w:t xml:space="preserve">build trust in hopes that the homeless will reach out for help. The purpose is to inform homeless </w:t>
      </w:r>
      <w:r w:rsidR="00D56EAA" w:rsidRPr="009E5827">
        <w:rPr>
          <w:rFonts w:cs="Arial"/>
        </w:rPr>
        <w:t xml:space="preserve">persons </w:t>
      </w:r>
      <w:r w:rsidR="00DB2382" w:rsidRPr="009E5827">
        <w:rPr>
          <w:rFonts w:cs="Arial"/>
        </w:rPr>
        <w:t>of the community resources in the area and to help meet their immediate basic needs.</w:t>
      </w:r>
    </w:p>
    <w:p w14:paraId="19BFB489" w14:textId="77777777" w:rsidR="00DB2382" w:rsidRPr="009E5827" w:rsidRDefault="00DB2382" w:rsidP="00DB2382">
      <w:pPr>
        <w:pStyle w:val="BodyText"/>
        <w:rPr>
          <w:rFonts w:cs="Arial"/>
        </w:rPr>
      </w:pPr>
    </w:p>
    <w:p w14:paraId="416F7AA7" w14:textId="7DB32571" w:rsidR="00DB2382" w:rsidRPr="009E5827" w:rsidRDefault="00DB2382" w:rsidP="00DB2382">
      <w:pPr>
        <w:pStyle w:val="BodyText"/>
        <w:spacing w:after="0"/>
        <w:ind w:hanging="29"/>
        <w:rPr>
          <w:rFonts w:cs="Arial"/>
        </w:rPr>
      </w:pPr>
      <w:r w:rsidRPr="009E5827">
        <w:rPr>
          <w:rFonts w:cs="Arial"/>
        </w:rPr>
        <w:t xml:space="preserve">The </w:t>
      </w:r>
      <w:r w:rsidR="004D3412" w:rsidRPr="009E5827">
        <w:rPr>
          <w:rFonts w:cs="Arial"/>
        </w:rPr>
        <w:t>Housing Inventory Count</w:t>
      </w:r>
      <w:r w:rsidRPr="009E5827">
        <w:rPr>
          <w:rFonts w:cs="Arial"/>
        </w:rPr>
        <w:t xml:space="preserve"> (HIC) and the PIT </w:t>
      </w:r>
      <w:r w:rsidR="00A5441F">
        <w:rPr>
          <w:rFonts w:cs="Arial"/>
        </w:rPr>
        <w:t>relate directly</w:t>
      </w:r>
      <w:r w:rsidRPr="009E5827">
        <w:rPr>
          <w:rFonts w:cs="Arial"/>
        </w:rPr>
        <w:t xml:space="preserve"> to each other. The HIC and PIT </w:t>
      </w:r>
      <w:r w:rsidR="00A5441F">
        <w:rPr>
          <w:rFonts w:cs="Arial"/>
        </w:rPr>
        <w:t xml:space="preserve">occur </w:t>
      </w:r>
      <w:r w:rsidRPr="009E5827">
        <w:rPr>
          <w:rFonts w:cs="Arial"/>
        </w:rPr>
        <w:t>on the same night during the last ten days in January. Thus, the total number of persons counted on the HIC in emergency shelter (ES) and transitional housing (TH) combined (i.e., sheltered homeless persons) should equal the total number of sheltered homeless persons included in the PIT Count (ES + TH).</w:t>
      </w:r>
    </w:p>
    <w:p w14:paraId="4435567F" w14:textId="77777777" w:rsidR="00DB2382" w:rsidRPr="009E5827" w:rsidRDefault="00DB2382" w:rsidP="00DB2382">
      <w:pPr>
        <w:pStyle w:val="BodyText"/>
        <w:spacing w:after="0"/>
        <w:ind w:hanging="29"/>
        <w:rPr>
          <w:rFonts w:cs="Arial"/>
        </w:rPr>
      </w:pPr>
    </w:p>
    <w:p w14:paraId="3EAA8B5E" w14:textId="6341D6AA" w:rsidR="000974A8" w:rsidRPr="00D05F91" w:rsidRDefault="00DB2382" w:rsidP="00D05F91">
      <w:pPr>
        <w:pStyle w:val="BodyText"/>
        <w:spacing w:after="0"/>
        <w:ind w:hanging="29"/>
        <w:rPr>
          <w:rFonts w:cs="Arial"/>
        </w:rPr>
      </w:pPr>
      <w:r w:rsidRPr="009E5827">
        <w:rPr>
          <w:rFonts w:cs="Arial"/>
        </w:rPr>
        <w:t xml:space="preserve">The Texas Balance of State </w:t>
      </w:r>
      <w:proofErr w:type="spellStart"/>
      <w:r w:rsidRPr="009E5827">
        <w:rPr>
          <w:rFonts w:cs="Arial"/>
        </w:rPr>
        <w:t>CoC</w:t>
      </w:r>
      <w:proofErr w:type="spellEnd"/>
      <w:r w:rsidRPr="009E5827">
        <w:rPr>
          <w:rFonts w:cs="Arial"/>
        </w:rPr>
        <w:t xml:space="preserve"> has determined that the annual Point-In-Time Count </w:t>
      </w:r>
      <w:r w:rsidR="00A5441F">
        <w:rPr>
          <w:rFonts w:cs="Arial"/>
        </w:rPr>
        <w:t>is</w:t>
      </w:r>
      <w:r w:rsidRPr="009E5827">
        <w:rPr>
          <w:rFonts w:cs="Arial"/>
        </w:rPr>
        <w:t xml:space="preserve"> </w:t>
      </w:r>
      <w:r w:rsidR="009C02DA">
        <w:rPr>
          <w:rFonts w:cs="Arial"/>
        </w:rPr>
        <w:t xml:space="preserve">anytime between </w:t>
      </w:r>
      <w:r w:rsidR="001979CB">
        <w:rPr>
          <w:rFonts w:cs="Arial"/>
          <w:b/>
        </w:rPr>
        <w:t>12:00A</w:t>
      </w:r>
      <w:r w:rsidR="009C02DA" w:rsidRPr="009C02DA">
        <w:rPr>
          <w:rFonts w:cs="Arial"/>
          <w:b/>
        </w:rPr>
        <w:t>M- 11:59PM on</w:t>
      </w:r>
      <w:r w:rsidR="009C02DA">
        <w:rPr>
          <w:rFonts w:cs="Arial"/>
        </w:rPr>
        <w:t xml:space="preserve"> </w:t>
      </w:r>
      <w:r w:rsidR="00581E8C">
        <w:rPr>
          <w:rFonts w:cs="Arial"/>
          <w:b/>
        </w:rPr>
        <w:t>Thursday, January 2</w:t>
      </w:r>
      <w:r w:rsidR="006E16C3">
        <w:rPr>
          <w:rFonts w:cs="Arial"/>
          <w:b/>
        </w:rPr>
        <w:t>8</w:t>
      </w:r>
      <w:r w:rsidR="006E16C3">
        <w:rPr>
          <w:rFonts w:cs="Arial"/>
          <w:b/>
          <w:vertAlign w:val="superscript"/>
        </w:rPr>
        <w:t>th</w:t>
      </w:r>
      <w:r w:rsidR="00681F3A">
        <w:rPr>
          <w:rFonts w:cs="Arial"/>
          <w:b/>
        </w:rPr>
        <w:t>, 20</w:t>
      </w:r>
      <w:r w:rsidR="00581E8C">
        <w:rPr>
          <w:rFonts w:cs="Arial"/>
          <w:b/>
        </w:rPr>
        <w:t>2</w:t>
      </w:r>
      <w:r w:rsidR="006E16C3">
        <w:rPr>
          <w:rFonts w:cs="Arial"/>
          <w:b/>
        </w:rPr>
        <w:t>1</w:t>
      </w:r>
      <w:r w:rsidRPr="001B4B00">
        <w:rPr>
          <w:rFonts w:cs="Arial"/>
          <w:b/>
        </w:rPr>
        <w:t>.</w:t>
      </w:r>
      <w:r w:rsidRPr="009E5827">
        <w:rPr>
          <w:rFonts w:cs="Arial"/>
        </w:rPr>
        <w:t xml:space="preserve"> </w:t>
      </w:r>
    </w:p>
    <w:p w14:paraId="461EB2F1" w14:textId="77777777" w:rsidR="002960B3" w:rsidRPr="001A7EED" w:rsidRDefault="002960B3" w:rsidP="004E6171">
      <w:pPr>
        <w:pStyle w:val="Heading1"/>
        <w:rPr>
          <w:u w:val="single"/>
        </w:rPr>
      </w:pPr>
      <w:bookmarkStart w:id="1" w:name="_Toc460497306"/>
      <w:bookmarkStart w:id="2" w:name="_Toc90475322"/>
      <w:bookmarkStart w:id="3" w:name="_Toc275434112"/>
      <w:r w:rsidRPr="001A7EED">
        <w:rPr>
          <w:u w:val="single"/>
        </w:rPr>
        <w:lastRenderedPageBreak/>
        <w:t>Challenges and Limitations</w:t>
      </w:r>
      <w:bookmarkEnd w:id="1"/>
    </w:p>
    <w:p w14:paraId="22C3ACB5" w14:textId="77777777" w:rsidR="002960B3" w:rsidRPr="00EC28F3" w:rsidRDefault="002960B3" w:rsidP="002960B3">
      <w:pPr>
        <w:autoSpaceDE w:val="0"/>
        <w:autoSpaceDN w:val="0"/>
        <w:adjustRightInd w:val="0"/>
        <w:spacing w:before="120"/>
        <w:rPr>
          <w:rFonts w:cs="Arial"/>
        </w:rPr>
      </w:pPr>
      <w:r w:rsidRPr="00EC28F3">
        <w:rPr>
          <w:rFonts w:cs="Arial"/>
        </w:rPr>
        <w:t>A successful PIT Count requires buy-in, a level of cooperation and commitment in the community, and communication from start to finish.</w:t>
      </w:r>
      <w:r>
        <w:rPr>
          <w:rFonts w:cs="Arial"/>
        </w:rPr>
        <w:t xml:space="preserve"> </w:t>
      </w:r>
      <w:r w:rsidRPr="00EC28F3">
        <w:rPr>
          <w:rFonts w:cs="Arial"/>
        </w:rPr>
        <w:t>Often PIT Counts must confront the myths and misperceptions about homelessness in addition to completing the count.</w:t>
      </w:r>
      <w:r>
        <w:rPr>
          <w:rFonts w:cs="Arial"/>
        </w:rPr>
        <w:t xml:space="preserve"> </w:t>
      </w:r>
    </w:p>
    <w:p w14:paraId="47C55779" w14:textId="7847A887" w:rsidR="002960B3" w:rsidRPr="00EC28F3" w:rsidRDefault="002960B3" w:rsidP="002960B3">
      <w:pPr>
        <w:autoSpaceDE w:val="0"/>
        <w:autoSpaceDN w:val="0"/>
        <w:adjustRightInd w:val="0"/>
        <w:spacing w:before="120"/>
        <w:rPr>
          <w:rFonts w:cs="Arial"/>
        </w:rPr>
      </w:pPr>
      <w:r w:rsidRPr="00EC28F3">
        <w:rPr>
          <w:rFonts w:cs="Arial"/>
        </w:rPr>
        <w:t>Simply knowing where to look for the unsheltered homeless can become an overwhelming task.</w:t>
      </w:r>
      <w:r>
        <w:rPr>
          <w:rFonts w:cs="Arial"/>
        </w:rPr>
        <w:t xml:space="preserve"> </w:t>
      </w:r>
      <w:r w:rsidRPr="00EC28F3">
        <w:rPr>
          <w:rFonts w:cs="Arial"/>
        </w:rPr>
        <w:t>The geographic areas to be covered can sometimes be prohibitive.</w:t>
      </w:r>
      <w:r>
        <w:rPr>
          <w:rFonts w:cs="Arial"/>
        </w:rPr>
        <w:t xml:space="preserve"> </w:t>
      </w:r>
      <w:r w:rsidRPr="00EC28F3">
        <w:rPr>
          <w:rFonts w:cs="Arial"/>
        </w:rPr>
        <w:t xml:space="preserve">Communities may need to narrow the scope of the area (e.g., known locations, </w:t>
      </w:r>
      <w:r w:rsidR="00F51CDA" w:rsidRPr="00EC28F3">
        <w:rPr>
          <w:rFonts w:cs="Arial"/>
        </w:rPr>
        <w:t>hot spots</w:t>
      </w:r>
      <w:r w:rsidRPr="00EC28F3">
        <w:rPr>
          <w:rFonts w:cs="Arial"/>
        </w:rPr>
        <w:t>, etc.) due to time, location, and volunteer counter restraints.</w:t>
      </w:r>
      <w:r>
        <w:rPr>
          <w:rFonts w:cs="Arial"/>
        </w:rPr>
        <w:t xml:space="preserve"> </w:t>
      </w:r>
      <w:r w:rsidRPr="00EC28F3">
        <w:rPr>
          <w:rFonts w:cs="Arial"/>
        </w:rPr>
        <w:t>PIT Count Committees should reach out early to formerly homeless persons, homeless outreach providers, police departments, fire departments, food pantries, soup kitchens, and others who may know where unsheltered homeless persons are staying.</w:t>
      </w:r>
    </w:p>
    <w:p w14:paraId="78B98DE0" w14:textId="52B8B5A8" w:rsidR="002960B3" w:rsidRPr="00EC28F3" w:rsidRDefault="002960B3" w:rsidP="002960B3">
      <w:pPr>
        <w:autoSpaceDE w:val="0"/>
        <w:autoSpaceDN w:val="0"/>
        <w:adjustRightInd w:val="0"/>
        <w:spacing w:before="120"/>
        <w:rPr>
          <w:rFonts w:cs="Arial"/>
        </w:rPr>
      </w:pPr>
      <w:r w:rsidRPr="00EC28F3">
        <w:rPr>
          <w:rFonts w:cs="Arial"/>
        </w:rPr>
        <w:t>Inconsistencies in implementing HUD’s Homeless Definition while counting homeless can jeopardize the accuracy of the data collected.</w:t>
      </w:r>
      <w:r>
        <w:rPr>
          <w:rFonts w:cs="Arial"/>
        </w:rPr>
        <w:t xml:space="preserve"> </w:t>
      </w:r>
      <w:r w:rsidRPr="00EC28F3">
        <w:rPr>
          <w:rFonts w:cs="Arial"/>
        </w:rPr>
        <w:t>Training is extremely important and may be the only way to ensure reliable data.</w:t>
      </w:r>
      <w:r>
        <w:rPr>
          <w:rFonts w:cs="Arial"/>
        </w:rPr>
        <w:t xml:space="preserve"> </w:t>
      </w:r>
      <w:r w:rsidRPr="00EC28F3">
        <w:rPr>
          <w:rFonts w:cs="Arial"/>
        </w:rPr>
        <w:t xml:space="preserve">All </w:t>
      </w:r>
      <w:r w:rsidR="009E5827">
        <w:rPr>
          <w:rFonts w:cs="Arial"/>
        </w:rPr>
        <w:t>PIT</w:t>
      </w:r>
      <w:r w:rsidR="009C02DA">
        <w:rPr>
          <w:rFonts w:cs="Arial"/>
        </w:rPr>
        <w:t xml:space="preserve"> Count </w:t>
      </w:r>
      <w:r w:rsidR="00F51CDA">
        <w:rPr>
          <w:rFonts w:cs="Arial"/>
        </w:rPr>
        <w:t>Leads</w:t>
      </w:r>
      <w:r w:rsidRPr="00EC28F3">
        <w:rPr>
          <w:rFonts w:cs="Arial"/>
        </w:rPr>
        <w:t xml:space="preserve"> and volunteers need to understand the importance of the data </w:t>
      </w:r>
      <w:r w:rsidR="00F51CDA">
        <w:rPr>
          <w:rFonts w:cs="Arial"/>
        </w:rPr>
        <w:t xml:space="preserve">and </w:t>
      </w:r>
      <w:r w:rsidRPr="00EC28F3">
        <w:rPr>
          <w:rFonts w:cs="Arial"/>
        </w:rPr>
        <w:t>use consistent definitions of homelessness and precariously housed.</w:t>
      </w:r>
      <w:r>
        <w:rPr>
          <w:rFonts w:cs="Arial"/>
        </w:rPr>
        <w:t xml:space="preserve"> </w:t>
      </w:r>
    </w:p>
    <w:p w14:paraId="0184D12D" w14:textId="77777777" w:rsidR="002960B3" w:rsidRPr="00EC28F3" w:rsidRDefault="002960B3" w:rsidP="002960B3">
      <w:pPr>
        <w:autoSpaceDE w:val="0"/>
        <w:autoSpaceDN w:val="0"/>
        <w:adjustRightInd w:val="0"/>
        <w:spacing w:before="120"/>
        <w:rPr>
          <w:rFonts w:cs="Arial"/>
        </w:rPr>
      </w:pPr>
      <w:r w:rsidRPr="00EC28F3">
        <w:rPr>
          <w:rFonts w:cs="Arial"/>
        </w:rPr>
        <w:t>Another potential challenge is the time of the year of the count and the extreme weather conditions that can occur.</w:t>
      </w:r>
      <w:r>
        <w:rPr>
          <w:rFonts w:cs="Arial"/>
        </w:rPr>
        <w:t xml:space="preserve"> </w:t>
      </w:r>
    </w:p>
    <w:p w14:paraId="1486D7B1" w14:textId="3555832C" w:rsidR="002960B3" w:rsidRPr="004E6171" w:rsidRDefault="002960B3" w:rsidP="004E6171">
      <w:pPr>
        <w:autoSpaceDE w:val="0"/>
        <w:autoSpaceDN w:val="0"/>
        <w:adjustRightInd w:val="0"/>
        <w:spacing w:before="120"/>
        <w:rPr>
          <w:rFonts w:cs="Arial"/>
        </w:rPr>
      </w:pPr>
      <w:r w:rsidRPr="00EC28F3">
        <w:rPr>
          <w:rFonts w:cs="Arial"/>
        </w:rPr>
        <w:t>Still another provider challenge is the concern about not being able to find and calculate the number of homeless</w:t>
      </w:r>
      <w:r w:rsidR="009E5827">
        <w:rPr>
          <w:rFonts w:cs="Arial"/>
        </w:rPr>
        <w:t xml:space="preserve"> persons</w:t>
      </w:r>
      <w:r w:rsidRPr="00EC28F3">
        <w:rPr>
          <w:rFonts w:cs="Arial"/>
        </w:rPr>
        <w:t>.</w:t>
      </w:r>
      <w:r>
        <w:rPr>
          <w:rFonts w:cs="Arial"/>
        </w:rPr>
        <w:t xml:space="preserve"> </w:t>
      </w:r>
      <w:r w:rsidRPr="00EC28F3">
        <w:rPr>
          <w:rFonts w:cs="Arial"/>
        </w:rPr>
        <w:t xml:space="preserve">While a </w:t>
      </w:r>
      <w:r w:rsidR="009E5827">
        <w:rPr>
          <w:rFonts w:cs="Arial"/>
        </w:rPr>
        <w:t>PIT</w:t>
      </w:r>
      <w:r w:rsidRPr="00EC28F3">
        <w:rPr>
          <w:rFonts w:cs="Arial"/>
        </w:rPr>
        <w:t xml:space="preserve"> Count provides a snapshot of the number of homeless</w:t>
      </w:r>
      <w:r w:rsidR="009E5827">
        <w:rPr>
          <w:rFonts w:cs="Arial"/>
        </w:rPr>
        <w:t xml:space="preserve"> persons</w:t>
      </w:r>
      <w:r w:rsidRPr="00EC28F3">
        <w:rPr>
          <w:rFonts w:cs="Arial"/>
        </w:rPr>
        <w:t xml:space="preserve"> on that day, it may not reflect the true picture of homelessness.</w:t>
      </w:r>
      <w:r>
        <w:rPr>
          <w:rFonts w:cs="Arial"/>
        </w:rPr>
        <w:t xml:space="preserve"> </w:t>
      </w:r>
      <w:r w:rsidRPr="00EC28F3">
        <w:rPr>
          <w:rFonts w:cs="Arial"/>
        </w:rPr>
        <w:t>Many unsheltered homeless do not wish to be found</w:t>
      </w:r>
      <w:r w:rsidR="00F51CDA">
        <w:rPr>
          <w:rFonts w:cs="Arial"/>
        </w:rPr>
        <w:t xml:space="preserve"> or interviewed</w:t>
      </w:r>
      <w:r w:rsidRPr="00EC28F3">
        <w:rPr>
          <w:rFonts w:cs="Arial"/>
        </w:rPr>
        <w:t>.</w:t>
      </w:r>
      <w:r>
        <w:rPr>
          <w:rFonts w:cs="Arial"/>
        </w:rPr>
        <w:t xml:space="preserve"> </w:t>
      </w:r>
      <w:r w:rsidRPr="00EC28F3">
        <w:rPr>
          <w:rFonts w:cs="Arial"/>
        </w:rPr>
        <w:t>Given that homeless persons may utilize more than one homeless or mainstream resource, communities must use caution to prevent duplicative counts.</w:t>
      </w:r>
      <w:r>
        <w:rPr>
          <w:rFonts w:cs="Arial"/>
        </w:rPr>
        <w:t xml:space="preserve"> </w:t>
      </w:r>
    </w:p>
    <w:p w14:paraId="716C4391" w14:textId="75AF0A36" w:rsidR="006B202E" w:rsidRPr="001A7EED" w:rsidRDefault="006B202E" w:rsidP="004E6171">
      <w:pPr>
        <w:pStyle w:val="Heading1"/>
        <w:rPr>
          <w:u w:val="single"/>
        </w:rPr>
      </w:pPr>
      <w:bookmarkStart w:id="4" w:name="_Toc460497307"/>
      <w:r w:rsidRPr="001A7EED">
        <w:rPr>
          <w:u w:val="single"/>
        </w:rPr>
        <w:t>Who is Considered Homeless?</w:t>
      </w:r>
      <w:bookmarkEnd w:id="2"/>
      <w:bookmarkEnd w:id="3"/>
      <w:bookmarkEnd w:id="4"/>
    </w:p>
    <w:p w14:paraId="6168FF85" w14:textId="748FD159" w:rsidR="006B202E" w:rsidRDefault="006B202E" w:rsidP="000B52E4">
      <w:pPr>
        <w:rPr>
          <w:rFonts w:cs="Arial"/>
        </w:rPr>
      </w:pPr>
      <w:r w:rsidRPr="00EC28F3">
        <w:rPr>
          <w:rFonts w:cs="Arial"/>
        </w:rPr>
        <w:t xml:space="preserve">For the purpose of the </w:t>
      </w:r>
      <w:r w:rsidR="00804946">
        <w:rPr>
          <w:rFonts w:cs="Arial"/>
        </w:rPr>
        <w:t xml:space="preserve">TX </w:t>
      </w:r>
      <w:proofErr w:type="spellStart"/>
      <w:r w:rsidR="00804946">
        <w:rPr>
          <w:rFonts w:cs="Arial"/>
        </w:rPr>
        <w:t>BoS</w:t>
      </w:r>
      <w:proofErr w:type="spellEnd"/>
      <w:r w:rsidRPr="00EC28F3">
        <w:rPr>
          <w:rFonts w:cs="Arial"/>
        </w:rPr>
        <w:t xml:space="preserve"> Point-In-Time Count, we can only report the number of people who are homeless per HUD’s definition.  </w:t>
      </w:r>
    </w:p>
    <w:p w14:paraId="141F763F" w14:textId="77777777" w:rsidR="006B202E" w:rsidRDefault="006B202E" w:rsidP="000B52E4">
      <w:pPr>
        <w:rPr>
          <w:rFonts w:cs="Arial"/>
        </w:rPr>
      </w:pPr>
    </w:p>
    <w:p w14:paraId="3D9A9132" w14:textId="08A64413" w:rsidR="00D87BE7" w:rsidRDefault="006B202E" w:rsidP="000B52E4">
      <w:pPr>
        <w:rPr>
          <w:rFonts w:cs="Arial"/>
        </w:rPr>
      </w:pPr>
      <w:r w:rsidRPr="00EC28F3">
        <w:rPr>
          <w:rFonts w:cs="Arial"/>
        </w:rPr>
        <w:t xml:space="preserve">For the </w:t>
      </w:r>
      <w:r w:rsidRPr="00AE0EE7">
        <w:rPr>
          <w:rFonts w:cs="Arial"/>
          <w:b/>
        </w:rPr>
        <w:t>sheltered homeless count</w:t>
      </w:r>
      <w:r>
        <w:rPr>
          <w:rFonts w:cs="Arial"/>
        </w:rPr>
        <w:t>, include all individuals or families who meet the criteria described in Paragraph 1.ii of the Homeless Definition Final Rule.</w:t>
      </w:r>
      <w:r w:rsidR="00804946">
        <w:rPr>
          <w:rFonts w:cs="Arial"/>
        </w:rPr>
        <w:t xml:space="preserve"> </w:t>
      </w:r>
      <w:r w:rsidR="00D87BE7">
        <w:rPr>
          <w:rFonts w:cs="Arial"/>
        </w:rPr>
        <w:t>This includes:</w:t>
      </w:r>
    </w:p>
    <w:p w14:paraId="520C8833" w14:textId="77777777" w:rsidR="001E2404" w:rsidRDefault="004F7E63" w:rsidP="006C0879">
      <w:pPr>
        <w:pStyle w:val="ListParagraph"/>
        <w:numPr>
          <w:ilvl w:val="0"/>
          <w:numId w:val="39"/>
        </w:numPr>
        <w:rPr>
          <w:rFonts w:cs="Arial"/>
        </w:rPr>
      </w:pPr>
      <w:r>
        <w:rPr>
          <w:rFonts w:cs="Arial"/>
        </w:rPr>
        <w:t>I</w:t>
      </w:r>
      <w:r w:rsidR="006B202E" w:rsidRPr="00D87BE7">
        <w:rPr>
          <w:rFonts w:cs="Arial"/>
        </w:rPr>
        <w:t>ndividuals and families "living in a supervised publicly or privately operated shelter designated to provide temporary living arrangement (including congregate shelters, Safe Haven, domestic violence shelter, youth shelters, transitional housing, and hotels/motels paid for by charitable organizations or by federal, state or local government programs fo</w:t>
      </w:r>
      <w:r w:rsidR="00D87BE7">
        <w:rPr>
          <w:rFonts w:cs="Arial"/>
        </w:rPr>
        <w:t>r low-i</w:t>
      </w:r>
      <w:r w:rsidR="001E2404">
        <w:rPr>
          <w:rFonts w:cs="Arial"/>
        </w:rPr>
        <w:t>ncome individuals"</w:t>
      </w:r>
    </w:p>
    <w:p w14:paraId="16081C11" w14:textId="227894BC" w:rsidR="006B202E" w:rsidRPr="002868DC" w:rsidRDefault="00F51CDA" w:rsidP="006C0879">
      <w:pPr>
        <w:pStyle w:val="ListParagraph"/>
        <w:numPr>
          <w:ilvl w:val="0"/>
          <w:numId w:val="39"/>
        </w:numPr>
        <w:rPr>
          <w:rFonts w:cs="Arial"/>
          <w:u w:val="single"/>
        </w:rPr>
      </w:pPr>
      <w:r>
        <w:rPr>
          <w:rFonts w:cs="Arial"/>
          <w:u w:val="single"/>
        </w:rPr>
        <w:t xml:space="preserve">Recommendation: Surveys occur </w:t>
      </w:r>
      <w:r w:rsidR="00A017BA" w:rsidRPr="002868DC">
        <w:rPr>
          <w:rFonts w:cs="Arial"/>
          <w:u w:val="single"/>
        </w:rPr>
        <w:t>as participants are</w:t>
      </w:r>
      <w:r w:rsidR="001E2404" w:rsidRPr="002868DC">
        <w:rPr>
          <w:rFonts w:cs="Arial"/>
          <w:u w:val="single"/>
        </w:rPr>
        <w:t xml:space="preserve"> </w:t>
      </w:r>
      <w:r w:rsidR="002868DC">
        <w:rPr>
          <w:rFonts w:cs="Arial"/>
          <w:u w:val="single"/>
        </w:rPr>
        <w:t xml:space="preserve">coming into the shelter </w:t>
      </w:r>
      <w:r w:rsidR="001E2404" w:rsidRPr="002868DC">
        <w:rPr>
          <w:rFonts w:cs="Arial"/>
          <w:u w:val="single"/>
        </w:rPr>
        <w:t>to</w:t>
      </w:r>
      <w:r w:rsidR="00B96B73">
        <w:rPr>
          <w:rFonts w:cs="Arial"/>
          <w:u w:val="single"/>
        </w:rPr>
        <w:t xml:space="preserve"> stay the night </w:t>
      </w:r>
      <w:r w:rsidR="001E2404" w:rsidRPr="002868DC">
        <w:rPr>
          <w:rFonts w:cs="Arial"/>
          <w:u w:val="single"/>
        </w:rPr>
        <w:t xml:space="preserve">on January </w:t>
      </w:r>
      <w:r w:rsidR="00581E8C">
        <w:rPr>
          <w:rFonts w:cs="Arial"/>
          <w:u w:val="single"/>
        </w:rPr>
        <w:t>2</w:t>
      </w:r>
      <w:r w:rsidR="006E16C3">
        <w:rPr>
          <w:rFonts w:cs="Arial"/>
          <w:u w:val="single"/>
        </w:rPr>
        <w:t>8</w:t>
      </w:r>
      <w:r w:rsidR="006E16C3">
        <w:rPr>
          <w:rFonts w:cs="Arial"/>
          <w:u w:val="single"/>
          <w:vertAlign w:val="superscript"/>
        </w:rPr>
        <w:t>th</w:t>
      </w:r>
      <w:r w:rsidR="00581E8C">
        <w:rPr>
          <w:rFonts w:cs="Arial"/>
          <w:u w:val="single"/>
        </w:rPr>
        <w:t xml:space="preserve"> 202</w:t>
      </w:r>
      <w:r w:rsidR="006E16C3">
        <w:rPr>
          <w:rFonts w:cs="Arial"/>
          <w:u w:val="single"/>
        </w:rPr>
        <w:t>1</w:t>
      </w:r>
      <w:r w:rsidR="006B202E" w:rsidRPr="002868DC">
        <w:rPr>
          <w:rFonts w:cs="Arial"/>
          <w:u w:val="single"/>
        </w:rPr>
        <w:t xml:space="preserve">. </w:t>
      </w:r>
    </w:p>
    <w:p w14:paraId="50296F19" w14:textId="77777777" w:rsidR="006B202E" w:rsidRDefault="006B202E" w:rsidP="000B52E4">
      <w:pPr>
        <w:rPr>
          <w:rFonts w:cs="Arial"/>
        </w:rPr>
      </w:pPr>
    </w:p>
    <w:p w14:paraId="42258491" w14:textId="5DEF24E7" w:rsidR="00D87BE7" w:rsidRDefault="006B202E" w:rsidP="000B52E4">
      <w:pPr>
        <w:rPr>
          <w:rFonts w:cs="Arial"/>
        </w:rPr>
      </w:pPr>
      <w:r>
        <w:rPr>
          <w:rFonts w:cs="Arial"/>
        </w:rPr>
        <w:t xml:space="preserve">For the </w:t>
      </w:r>
      <w:r w:rsidRPr="00AE0EE7">
        <w:rPr>
          <w:rFonts w:cs="Arial"/>
          <w:b/>
        </w:rPr>
        <w:t>unsheltered homeless count</w:t>
      </w:r>
      <w:r>
        <w:rPr>
          <w:rFonts w:cs="Arial"/>
        </w:rPr>
        <w:t xml:space="preserve">, </w:t>
      </w:r>
      <w:proofErr w:type="spellStart"/>
      <w:r>
        <w:rPr>
          <w:rFonts w:cs="Arial"/>
        </w:rPr>
        <w:t>CoCs</w:t>
      </w:r>
      <w:proofErr w:type="spellEnd"/>
      <w:r>
        <w:rPr>
          <w:rFonts w:cs="Arial"/>
        </w:rPr>
        <w:t xml:space="preserve"> should include</w:t>
      </w:r>
      <w:r w:rsidR="00D87BE7">
        <w:rPr>
          <w:rFonts w:cs="Arial"/>
        </w:rPr>
        <w:t>:</w:t>
      </w:r>
    </w:p>
    <w:p w14:paraId="6097F164" w14:textId="263F5D4D" w:rsidR="006B202E" w:rsidRPr="00D87BE7" w:rsidRDefault="004F7E63" w:rsidP="006C0879">
      <w:pPr>
        <w:pStyle w:val="ListParagraph"/>
        <w:numPr>
          <w:ilvl w:val="0"/>
          <w:numId w:val="39"/>
        </w:numPr>
        <w:rPr>
          <w:rFonts w:cs="Arial"/>
        </w:rPr>
      </w:pPr>
      <w:r>
        <w:rPr>
          <w:rFonts w:cs="Arial"/>
        </w:rPr>
        <w:t>Individuals</w:t>
      </w:r>
      <w:r w:rsidR="006B202E" w:rsidRPr="00D87BE7">
        <w:rPr>
          <w:rFonts w:cs="Arial"/>
        </w:rPr>
        <w:t xml:space="preserve"> or families who meet the criteria described in Paragraph 1.i of the </w:t>
      </w:r>
      <w:r w:rsidR="00D87BE7" w:rsidRPr="00D87BE7">
        <w:rPr>
          <w:rFonts w:cs="Arial"/>
        </w:rPr>
        <w:t xml:space="preserve">Homeless Definition Final Rule. </w:t>
      </w:r>
      <w:r w:rsidR="006B202E" w:rsidRPr="00D87BE7">
        <w:rPr>
          <w:rFonts w:cs="Arial"/>
        </w:rPr>
        <w:t xml:space="preserve">This includes individuals and families "with a primary nighttime residence that is a public or private place not designed for or ordinarily used as a regular sleeping accommodation for human beings, including a car, park, abandoned building, bus or train station, airport, or camping ground" </w:t>
      </w:r>
      <w:r w:rsidR="00A017BA">
        <w:rPr>
          <w:rFonts w:cs="Arial"/>
        </w:rPr>
        <w:t xml:space="preserve">throughout the day </w:t>
      </w:r>
      <w:r w:rsidR="006B202E" w:rsidRPr="00D87BE7">
        <w:rPr>
          <w:rFonts w:cs="Arial"/>
        </w:rPr>
        <w:t xml:space="preserve">on </w:t>
      </w:r>
      <w:r w:rsidR="00581E8C" w:rsidRPr="00581E8C">
        <w:rPr>
          <w:rFonts w:cs="Arial"/>
        </w:rPr>
        <w:t xml:space="preserve">January </w:t>
      </w:r>
      <w:r w:rsidR="00181711">
        <w:rPr>
          <w:rFonts w:cs="Arial"/>
        </w:rPr>
        <w:t>28</w:t>
      </w:r>
      <w:r w:rsidR="00181711" w:rsidRPr="00181711">
        <w:rPr>
          <w:rFonts w:cs="Arial"/>
          <w:vertAlign w:val="superscript"/>
        </w:rPr>
        <w:t>th</w:t>
      </w:r>
      <w:r w:rsidR="00181711">
        <w:rPr>
          <w:rFonts w:cs="Arial"/>
        </w:rPr>
        <w:t xml:space="preserve"> 2021</w:t>
      </w:r>
      <w:r w:rsidR="006B202E" w:rsidRPr="00D87BE7">
        <w:rPr>
          <w:rFonts w:cs="Arial"/>
        </w:rPr>
        <w:t xml:space="preserve">. </w:t>
      </w:r>
    </w:p>
    <w:p w14:paraId="401464F7" w14:textId="77777777" w:rsidR="006B202E" w:rsidRPr="00EC28F3" w:rsidRDefault="006B202E" w:rsidP="000B52E4">
      <w:pPr>
        <w:rPr>
          <w:rFonts w:cs="Arial"/>
        </w:rPr>
      </w:pPr>
    </w:p>
    <w:p w14:paraId="1E854443" w14:textId="5FB9961A" w:rsidR="00D87BE7" w:rsidRDefault="006B202E" w:rsidP="00D86F9F">
      <w:pPr>
        <w:rPr>
          <w:rFonts w:cs="Arial"/>
        </w:rPr>
      </w:pPr>
      <w:r w:rsidRPr="00EC28F3">
        <w:rPr>
          <w:rFonts w:cs="Arial"/>
        </w:rPr>
        <w:t xml:space="preserve">This means that we </w:t>
      </w:r>
      <w:r w:rsidRPr="00D87BE7">
        <w:rPr>
          <w:rFonts w:cs="Arial"/>
          <w:b/>
          <w:u w:val="single"/>
        </w:rPr>
        <w:t xml:space="preserve">cannot </w:t>
      </w:r>
      <w:r w:rsidRPr="00EC28F3">
        <w:rPr>
          <w:rFonts w:cs="Arial"/>
        </w:rPr>
        <w:t xml:space="preserve">report on </w:t>
      </w:r>
      <w:r w:rsidR="00D87BE7">
        <w:rPr>
          <w:rFonts w:cs="Arial"/>
        </w:rPr>
        <w:t>people who are:</w:t>
      </w:r>
    </w:p>
    <w:p w14:paraId="6DC04539" w14:textId="1A188594" w:rsidR="00D87BE7" w:rsidRDefault="00D87BE7" w:rsidP="006C0879">
      <w:pPr>
        <w:pStyle w:val="ListParagraph"/>
        <w:numPr>
          <w:ilvl w:val="0"/>
          <w:numId w:val="39"/>
        </w:numPr>
        <w:rPr>
          <w:rFonts w:cs="Arial"/>
        </w:rPr>
      </w:pPr>
      <w:r>
        <w:rPr>
          <w:rFonts w:cs="Arial"/>
        </w:rPr>
        <w:t>Doubled-up</w:t>
      </w:r>
      <w:r w:rsidR="00AE0EE7">
        <w:rPr>
          <w:rFonts w:cs="Arial"/>
        </w:rPr>
        <w:t xml:space="preserve"> (staying with a friend/family member)</w:t>
      </w:r>
    </w:p>
    <w:p w14:paraId="42146FC4" w14:textId="018D77C1" w:rsidR="00D87BE7" w:rsidRDefault="00D87BE7" w:rsidP="006C0879">
      <w:pPr>
        <w:pStyle w:val="ListParagraph"/>
        <w:numPr>
          <w:ilvl w:val="0"/>
          <w:numId w:val="39"/>
        </w:numPr>
        <w:rPr>
          <w:rFonts w:cs="Arial"/>
        </w:rPr>
      </w:pPr>
      <w:r>
        <w:rPr>
          <w:rFonts w:cs="Arial"/>
        </w:rPr>
        <w:t>Living in substandard housing</w:t>
      </w:r>
    </w:p>
    <w:p w14:paraId="085D6236" w14:textId="18E0A37F" w:rsidR="00D87BE7" w:rsidRDefault="00D87BE7" w:rsidP="006C0879">
      <w:pPr>
        <w:pStyle w:val="ListParagraph"/>
        <w:numPr>
          <w:ilvl w:val="0"/>
          <w:numId w:val="39"/>
        </w:numPr>
        <w:rPr>
          <w:rFonts w:cs="Arial"/>
        </w:rPr>
      </w:pPr>
      <w:r>
        <w:rPr>
          <w:rFonts w:cs="Arial"/>
        </w:rPr>
        <w:t>Living in a hotel/motel paid with own funds</w:t>
      </w:r>
    </w:p>
    <w:p w14:paraId="2B37DB31" w14:textId="2B9B3652" w:rsidR="00D87BE7" w:rsidRDefault="00D87BE7" w:rsidP="006C0879">
      <w:pPr>
        <w:pStyle w:val="ListParagraph"/>
        <w:numPr>
          <w:ilvl w:val="0"/>
          <w:numId w:val="39"/>
        </w:numPr>
        <w:rPr>
          <w:rFonts w:cs="Arial"/>
        </w:rPr>
      </w:pPr>
      <w:r>
        <w:rPr>
          <w:rFonts w:cs="Arial"/>
        </w:rPr>
        <w:t>Living in Permanent Supportive Housing programs</w:t>
      </w:r>
    </w:p>
    <w:p w14:paraId="7CED030E" w14:textId="4BAFD51C" w:rsidR="00D87BE7" w:rsidRDefault="00D87BE7" w:rsidP="006C0879">
      <w:pPr>
        <w:pStyle w:val="ListParagraph"/>
        <w:numPr>
          <w:ilvl w:val="0"/>
          <w:numId w:val="39"/>
        </w:numPr>
        <w:rPr>
          <w:rFonts w:cs="Arial"/>
        </w:rPr>
      </w:pPr>
      <w:r>
        <w:rPr>
          <w:rFonts w:cs="Arial"/>
        </w:rPr>
        <w:lastRenderedPageBreak/>
        <w:t>Using VASH vouchers</w:t>
      </w:r>
    </w:p>
    <w:p w14:paraId="7C7FBE2E" w14:textId="1FEE626B" w:rsidR="00D87BE7" w:rsidRDefault="00D87BE7" w:rsidP="006C0879">
      <w:pPr>
        <w:pStyle w:val="ListParagraph"/>
        <w:numPr>
          <w:ilvl w:val="0"/>
          <w:numId w:val="39"/>
        </w:numPr>
        <w:rPr>
          <w:rFonts w:cs="Arial"/>
        </w:rPr>
      </w:pPr>
      <w:r>
        <w:rPr>
          <w:rFonts w:cs="Arial"/>
        </w:rPr>
        <w:t xml:space="preserve">Living in own place with Homelessness Prevention funds </w:t>
      </w:r>
    </w:p>
    <w:p w14:paraId="338F6A51" w14:textId="709CAC28" w:rsidR="00D87BE7" w:rsidRDefault="00D87BE7" w:rsidP="006C0879">
      <w:pPr>
        <w:pStyle w:val="ListParagraph"/>
        <w:numPr>
          <w:ilvl w:val="0"/>
          <w:numId w:val="39"/>
        </w:numPr>
        <w:rPr>
          <w:rFonts w:cs="Arial"/>
        </w:rPr>
      </w:pPr>
      <w:r>
        <w:rPr>
          <w:rFonts w:cs="Arial"/>
        </w:rPr>
        <w:t>Living in own place with Rapid Re-housing</w:t>
      </w:r>
      <w:r w:rsidR="00743EFB">
        <w:rPr>
          <w:rFonts w:cs="Arial"/>
        </w:rPr>
        <w:t xml:space="preserve"> or Permanent Supportive Housing</w:t>
      </w:r>
      <w:r>
        <w:rPr>
          <w:rFonts w:cs="Arial"/>
        </w:rPr>
        <w:t xml:space="preserve"> funds</w:t>
      </w:r>
    </w:p>
    <w:p w14:paraId="1742772B" w14:textId="2963F6D8" w:rsidR="00D87BE7" w:rsidRPr="00D87BE7" w:rsidRDefault="00D87BE7" w:rsidP="006C0879">
      <w:pPr>
        <w:pStyle w:val="ListParagraph"/>
        <w:numPr>
          <w:ilvl w:val="0"/>
          <w:numId w:val="39"/>
        </w:numPr>
        <w:rPr>
          <w:rFonts w:cs="Arial"/>
        </w:rPr>
      </w:pPr>
      <w:r>
        <w:rPr>
          <w:rFonts w:cs="Arial"/>
        </w:rPr>
        <w:t>Any location tha</w:t>
      </w:r>
      <w:r w:rsidR="00743EFB">
        <w:rPr>
          <w:rFonts w:cs="Arial"/>
        </w:rPr>
        <w:t>t would not be listed on the Housing Inventory Count</w:t>
      </w:r>
    </w:p>
    <w:p w14:paraId="525DAA95" w14:textId="2E4923E8" w:rsidR="006B202E" w:rsidRPr="001A7EED" w:rsidRDefault="006B202E" w:rsidP="001202D8">
      <w:pPr>
        <w:pStyle w:val="Heading1"/>
        <w:rPr>
          <w:u w:val="single"/>
        </w:rPr>
      </w:pPr>
      <w:bookmarkStart w:id="5" w:name="_Toc275434113"/>
      <w:bookmarkStart w:id="6" w:name="_Toc460497308"/>
      <w:r w:rsidRPr="001A7EED">
        <w:rPr>
          <w:u w:val="single"/>
        </w:rPr>
        <w:t>Programs Included in the PIT Count</w:t>
      </w:r>
      <w:bookmarkEnd w:id="5"/>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1"/>
        <w:gridCol w:w="6809"/>
      </w:tblGrid>
      <w:tr w:rsidR="006B202E" w:rsidRPr="00EC28F3" w14:paraId="682ECB16" w14:textId="77777777">
        <w:tc>
          <w:tcPr>
            <w:tcW w:w="4068" w:type="dxa"/>
            <w:vAlign w:val="center"/>
          </w:tcPr>
          <w:p w14:paraId="44DF9D91" w14:textId="77777777" w:rsidR="006B202E" w:rsidRPr="00EC28F3" w:rsidRDefault="006B202E" w:rsidP="000F1DEC">
            <w:pPr>
              <w:pStyle w:val="BodyText"/>
              <w:spacing w:after="0"/>
              <w:jc w:val="center"/>
              <w:rPr>
                <w:rFonts w:cs="Arial"/>
                <w:b/>
              </w:rPr>
            </w:pPr>
            <w:r w:rsidRPr="00EC28F3">
              <w:rPr>
                <w:rFonts w:cs="Arial"/>
                <w:b/>
              </w:rPr>
              <w:t>Program Type</w:t>
            </w:r>
          </w:p>
        </w:tc>
        <w:tc>
          <w:tcPr>
            <w:tcW w:w="6948" w:type="dxa"/>
          </w:tcPr>
          <w:p w14:paraId="51ACAB27" w14:textId="77777777" w:rsidR="006B202E" w:rsidRPr="00EC28F3" w:rsidRDefault="006B202E" w:rsidP="000F1DEC">
            <w:pPr>
              <w:pStyle w:val="BodyText"/>
              <w:spacing w:after="0"/>
              <w:jc w:val="center"/>
              <w:rPr>
                <w:rFonts w:cs="Arial"/>
                <w:b/>
              </w:rPr>
            </w:pPr>
            <w:r w:rsidRPr="00EC28F3">
              <w:rPr>
                <w:rFonts w:cs="Arial"/>
                <w:b/>
              </w:rPr>
              <w:t>Program Name</w:t>
            </w:r>
          </w:p>
        </w:tc>
      </w:tr>
      <w:tr w:rsidR="006B202E" w:rsidRPr="00EC28F3" w14:paraId="4A7A209F" w14:textId="77777777">
        <w:tc>
          <w:tcPr>
            <w:tcW w:w="4068" w:type="dxa"/>
            <w:vMerge w:val="restart"/>
            <w:vAlign w:val="center"/>
          </w:tcPr>
          <w:p w14:paraId="6631F59D" w14:textId="77777777" w:rsidR="006B202E" w:rsidRPr="00D87BE7" w:rsidRDefault="006B202E" w:rsidP="000F1DEC">
            <w:pPr>
              <w:pStyle w:val="BodyText"/>
              <w:spacing w:after="0"/>
              <w:jc w:val="center"/>
              <w:rPr>
                <w:rFonts w:cs="Arial"/>
                <w:b/>
              </w:rPr>
            </w:pPr>
            <w:r w:rsidRPr="00D87BE7">
              <w:rPr>
                <w:rFonts w:cs="Arial"/>
                <w:b/>
              </w:rPr>
              <w:t>Emergency Shelter</w:t>
            </w:r>
          </w:p>
        </w:tc>
        <w:tc>
          <w:tcPr>
            <w:tcW w:w="6948" w:type="dxa"/>
          </w:tcPr>
          <w:p w14:paraId="25A87415" w14:textId="2059D8F9" w:rsidR="006B202E" w:rsidRPr="00EC28F3" w:rsidRDefault="006B202E" w:rsidP="00D87BE7">
            <w:pPr>
              <w:pStyle w:val="BodyText"/>
              <w:spacing w:after="0"/>
              <w:rPr>
                <w:rFonts w:cs="Arial"/>
              </w:rPr>
            </w:pPr>
            <w:r w:rsidRPr="003F0D89">
              <w:rPr>
                <w:rFonts w:cs="Arial"/>
                <w:b/>
                <w:i/>
              </w:rPr>
              <w:t xml:space="preserve">Emergency shelter </w:t>
            </w:r>
            <w:r w:rsidR="00D87BE7" w:rsidRPr="003F0D89">
              <w:rPr>
                <w:rFonts w:cs="Arial"/>
                <w:b/>
                <w:i/>
              </w:rPr>
              <w:t>for homeless</w:t>
            </w:r>
            <w:r w:rsidR="00D87BE7">
              <w:rPr>
                <w:rFonts w:cs="Arial"/>
              </w:rPr>
              <w:t xml:space="preserve"> </w:t>
            </w:r>
            <w:r w:rsidR="00D87BE7" w:rsidRPr="003F0D89">
              <w:rPr>
                <w:rFonts w:cs="Arial"/>
                <w:b/>
                <w:i/>
              </w:rPr>
              <w:t>persons</w:t>
            </w:r>
            <w:r w:rsidRPr="00EC28F3">
              <w:rPr>
                <w:rFonts w:cs="Arial"/>
              </w:rPr>
              <w:t xml:space="preserve"> – including </w:t>
            </w:r>
            <w:r w:rsidR="00D87BE7">
              <w:t xml:space="preserve">all emergency shelters funded by HUD ESG and/or other federal, state and local public and private sources, including domestic violence shelters. </w:t>
            </w:r>
          </w:p>
        </w:tc>
      </w:tr>
      <w:tr w:rsidR="006B202E" w:rsidRPr="00EC28F3" w14:paraId="14D9C53E" w14:textId="77777777">
        <w:tc>
          <w:tcPr>
            <w:tcW w:w="4068" w:type="dxa"/>
            <w:vMerge/>
            <w:vAlign w:val="center"/>
          </w:tcPr>
          <w:p w14:paraId="4A42492E" w14:textId="77777777" w:rsidR="006B202E" w:rsidRPr="00EC28F3" w:rsidRDefault="006B202E" w:rsidP="000F1DEC">
            <w:pPr>
              <w:pStyle w:val="BodyText"/>
              <w:spacing w:after="0"/>
              <w:jc w:val="center"/>
              <w:rPr>
                <w:rFonts w:cs="Arial"/>
              </w:rPr>
            </w:pPr>
          </w:p>
        </w:tc>
        <w:tc>
          <w:tcPr>
            <w:tcW w:w="6948" w:type="dxa"/>
          </w:tcPr>
          <w:p w14:paraId="6BFE463F" w14:textId="77A43A24" w:rsidR="006B202E" w:rsidRPr="00EC28F3" w:rsidRDefault="00D87BE7" w:rsidP="000F1DEC">
            <w:pPr>
              <w:pStyle w:val="BodyText"/>
              <w:spacing w:after="0"/>
              <w:rPr>
                <w:rFonts w:cs="Arial"/>
              </w:rPr>
            </w:pPr>
            <w:r w:rsidRPr="00D87BE7">
              <w:rPr>
                <w:rFonts w:cs="Arial"/>
                <w:b/>
                <w:i/>
              </w:rPr>
              <w:t>Emergency shelters for homeless</w:t>
            </w:r>
            <w:r w:rsidRPr="00D87BE7">
              <w:rPr>
                <w:rFonts w:cs="Arial"/>
                <w:b/>
              </w:rPr>
              <w:t xml:space="preserve"> youth</w:t>
            </w:r>
            <w:r>
              <w:rPr>
                <w:rFonts w:cs="Arial"/>
              </w:rPr>
              <w:t xml:space="preserve"> – includes</w:t>
            </w:r>
            <w:r>
              <w:t xml:space="preserve"> all emergency shelters for homeless youth funded by federal, state, and local public and private sources</w:t>
            </w:r>
          </w:p>
        </w:tc>
      </w:tr>
      <w:tr w:rsidR="006B202E" w:rsidRPr="00EC28F3" w14:paraId="53624CE0" w14:textId="77777777">
        <w:tc>
          <w:tcPr>
            <w:tcW w:w="4068" w:type="dxa"/>
            <w:vMerge/>
            <w:vAlign w:val="center"/>
          </w:tcPr>
          <w:p w14:paraId="017093CC" w14:textId="77777777" w:rsidR="006B202E" w:rsidRPr="00EC28F3" w:rsidRDefault="006B202E" w:rsidP="000F1DEC">
            <w:pPr>
              <w:pStyle w:val="BodyText"/>
              <w:spacing w:after="0"/>
              <w:jc w:val="center"/>
              <w:rPr>
                <w:rFonts w:cs="Arial"/>
              </w:rPr>
            </w:pPr>
          </w:p>
        </w:tc>
        <w:tc>
          <w:tcPr>
            <w:tcW w:w="6948" w:type="dxa"/>
          </w:tcPr>
          <w:p w14:paraId="56E2BC65" w14:textId="5C829169" w:rsidR="006B202E" w:rsidRPr="00EC28F3" w:rsidRDefault="00D87BE7" w:rsidP="00547E03">
            <w:pPr>
              <w:pStyle w:val="BodyText"/>
              <w:spacing w:after="0"/>
              <w:rPr>
                <w:rFonts w:cs="Arial"/>
              </w:rPr>
            </w:pPr>
            <w:r w:rsidRPr="003F0D89">
              <w:rPr>
                <w:rFonts w:cs="Arial"/>
                <w:b/>
                <w:i/>
              </w:rPr>
              <w:t>Hotel/Motel Vouchers</w:t>
            </w:r>
            <w:r>
              <w:rPr>
                <w:rFonts w:cs="Arial"/>
              </w:rPr>
              <w:t xml:space="preserve"> - </w:t>
            </w:r>
            <w:r>
              <w:t>Include only vouchers paid for by charitable organizations or by federal, state, or local government programs for low-income individuals</w:t>
            </w:r>
            <w:r w:rsidR="006B202E">
              <w:rPr>
                <w:rFonts w:cs="Arial"/>
              </w:rPr>
              <w:t xml:space="preserve"> </w:t>
            </w:r>
          </w:p>
        </w:tc>
      </w:tr>
      <w:tr w:rsidR="006B202E" w:rsidRPr="00EC28F3" w14:paraId="0F3A5B4B" w14:textId="77777777">
        <w:tc>
          <w:tcPr>
            <w:tcW w:w="4068" w:type="dxa"/>
            <w:vMerge/>
            <w:vAlign w:val="center"/>
          </w:tcPr>
          <w:p w14:paraId="7D2C1F0A" w14:textId="77777777" w:rsidR="006B202E" w:rsidRPr="00EC28F3" w:rsidRDefault="006B202E" w:rsidP="000F1DEC">
            <w:pPr>
              <w:pStyle w:val="BodyText"/>
              <w:spacing w:after="0"/>
              <w:jc w:val="center"/>
              <w:rPr>
                <w:rFonts w:cs="Arial"/>
              </w:rPr>
            </w:pPr>
          </w:p>
        </w:tc>
        <w:tc>
          <w:tcPr>
            <w:tcW w:w="6948" w:type="dxa"/>
          </w:tcPr>
          <w:p w14:paraId="20AFB187" w14:textId="5C901540" w:rsidR="006B202E" w:rsidRPr="00EC28F3" w:rsidRDefault="003F0D89" w:rsidP="000F1DEC">
            <w:pPr>
              <w:pStyle w:val="BodyText"/>
              <w:spacing w:after="0"/>
              <w:rPr>
                <w:rFonts w:cs="Arial"/>
              </w:rPr>
            </w:pPr>
            <w:r w:rsidRPr="003F0D89">
              <w:rPr>
                <w:rFonts w:cs="Arial"/>
                <w:b/>
                <w:i/>
              </w:rPr>
              <w:t>VA-funded Health Care for Homeless Veterans (HCHV) Projects</w:t>
            </w:r>
            <w:r>
              <w:rPr>
                <w:rFonts w:cs="Arial"/>
              </w:rPr>
              <w:t xml:space="preserve"> - </w:t>
            </w:r>
            <w:r>
              <w:t>Include all VA-funded HCHV/EH</w:t>
            </w:r>
          </w:p>
        </w:tc>
      </w:tr>
      <w:tr w:rsidR="006B202E" w:rsidRPr="00EC28F3" w14:paraId="61D4232B" w14:textId="77777777">
        <w:tc>
          <w:tcPr>
            <w:tcW w:w="4068" w:type="dxa"/>
            <w:vMerge/>
            <w:vAlign w:val="center"/>
          </w:tcPr>
          <w:p w14:paraId="4CCCF827" w14:textId="77777777" w:rsidR="006B202E" w:rsidRPr="00EC28F3" w:rsidRDefault="006B202E" w:rsidP="000F1DEC">
            <w:pPr>
              <w:pStyle w:val="BodyText"/>
              <w:spacing w:after="0"/>
              <w:jc w:val="center"/>
              <w:rPr>
                <w:rFonts w:cs="Arial"/>
              </w:rPr>
            </w:pPr>
          </w:p>
        </w:tc>
        <w:tc>
          <w:tcPr>
            <w:tcW w:w="6948" w:type="dxa"/>
          </w:tcPr>
          <w:p w14:paraId="6E58DAF0" w14:textId="1A5469F7" w:rsidR="006B202E" w:rsidRPr="003F0D89" w:rsidRDefault="003F0D89" w:rsidP="003F0D89">
            <w:pPr>
              <w:pStyle w:val="BodyText"/>
              <w:spacing w:after="0"/>
              <w:rPr>
                <w:rFonts w:cs="Arial"/>
                <w:b/>
                <w:i/>
              </w:rPr>
            </w:pPr>
            <w:r w:rsidRPr="003F0D89">
              <w:rPr>
                <w:rFonts w:cs="Arial"/>
                <w:b/>
                <w:i/>
              </w:rPr>
              <w:t>HHS-funded</w:t>
            </w:r>
            <w:r w:rsidR="006B202E" w:rsidRPr="003F0D89">
              <w:rPr>
                <w:rFonts w:cs="Arial"/>
                <w:b/>
                <w:i/>
              </w:rPr>
              <w:t xml:space="preserve"> Runaway and Homeless Youth (RHY) Programs - Basic Center Programs</w:t>
            </w:r>
          </w:p>
        </w:tc>
      </w:tr>
      <w:tr w:rsidR="006B202E" w:rsidRPr="00EC28F3" w14:paraId="64660644" w14:textId="77777777">
        <w:tc>
          <w:tcPr>
            <w:tcW w:w="4068" w:type="dxa"/>
            <w:vMerge w:val="restart"/>
            <w:vAlign w:val="center"/>
          </w:tcPr>
          <w:p w14:paraId="738B81B5" w14:textId="77777777" w:rsidR="006B202E" w:rsidRPr="003F0D89" w:rsidRDefault="006B202E" w:rsidP="000F1DEC">
            <w:pPr>
              <w:pStyle w:val="BodyText"/>
              <w:spacing w:after="0"/>
              <w:jc w:val="center"/>
              <w:rPr>
                <w:rFonts w:cs="Arial"/>
                <w:b/>
              </w:rPr>
            </w:pPr>
            <w:r w:rsidRPr="003F0D89">
              <w:rPr>
                <w:rFonts w:cs="Arial"/>
                <w:b/>
              </w:rPr>
              <w:t>Transitional Housing</w:t>
            </w:r>
          </w:p>
        </w:tc>
        <w:tc>
          <w:tcPr>
            <w:tcW w:w="6948" w:type="dxa"/>
          </w:tcPr>
          <w:p w14:paraId="49FC0559" w14:textId="55DD7791" w:rsidR="006B202E" w:rsidRPr="00EC28F3" w:rsidRDefault="006B202E" w:rsidP="003F0D89">
            <w:pPr>
              <w:pStyle w:val="BodyText"/>
              <w:spacing w:after="0"/>
              <w:rPr>
                <w:rFonts w:cs="Arial"/>
              </w:rPr>
            </w:pPr>
            <w:r w:rsidRPr="003F0D89">
              <w:rPr>
                <w:rFonts w:cs="Arial"/>
                <w:b/>
                <w:i/>
              </w:rPr>
              <w:t>Transitional housing programs</w:t>
            </w:r>
            <w:r w:rsidR="003F0D89">
              <w:rPr>
                <w:rFonts w:cs="Arial"/>
              </w:rPr>
              <w:t xml:space="preserve"> – including those funded by HUD </w:t>
            </w:r>
            <w:proofErr w:type="spellStart"/>
            <w:r w:rsidR="003F0D89">
              <w:rPr>
                <w:rFonts w:cs="Arial"/>
              </w:rPr>
              <w:t>CoC</w:t>
            </w:r>
            <w:proofErr w:type="spellEnd"/>
            <w:r w:rsidRPr="00EC28F3">
              <w:rPr>
                <w:rFonts w:cs="Arial"/>
              </w:rPr>
              <w:t xml:space="preserve"> and other federal, state, and local public and private sources</w:t>
            </w:r>
            <w:r>
              <w:rPr>
                <w:rFonts w:cs="Arial"/>
              </w:rPr>
              <w:t xml:space="preserve"> – including those renewing in this year's </w:t>
            </w:r>
            <w:proofErr w:type="spellStart"/>
            <w:r>
              <w:rPr>
                <w:rFonts w:cs="Arial"/>
              </w:rPr>
              <w:t>CoC</w:t>
            </w:r>
            <w:proofErr w:type="spellEnd"/>
            <w:r>
              <w:rPr>
                <w:rFonts w:cs="Arial"/>
              </w:rPr>
              <w:t xml:space="preserve"> competition and those that are not renewing in this year's </w:t>
            </w:r>
            <w:proofErr w:type="spellStart"/>
            <w:r>
              <w:rPr>
                <w:rFonts w:cs="Arial"/>
              </w:rPr>
              <w:t>CoC</w:t>
            </w:r>
            <w:proofErr w:type="spellEnd"/>
            <w:r>
              <w:rPr>
                <w:rFonts w:cs="Arial"/>
              </w:rPr>
              <w:t xml:space="preserve"> competition</w:t>
            </w:r>
          </w:p>
        </w:tc>
      </w:tr>
      <w:tr w:rsidR="006B202E" w:rsidRPr="00EC28F3" w14:paraId="381BF00C" w14:textId="77777777">
        <w:tc>
          <w:tcPr>
            <w:tcW w:w="4068" w:type="dxa"/>
            <w:vMerge/>
            <w:vAlign w:val="center"/>
          </w:tcPr>
          <w:p w14:paraId="404D2CB6" w14:textId="77777777" w:rsidR="006B202E" w:rsidRPr="00EC28F3" w:rsidRDefault="006B202E" w:rsidP="000F1DEC">
            <w:pPr>
              <w:pStyle w:val="BodyText"/>
              <w:spacing w:after="0"/>
              <w:jc w:val="center"/>
              <w:rPr>
                <w:rFonts w:cs="Arial"/>
              </w:rPr>
            </w:pPr>
          </w:p>
        </w:tc>
        <w:tc>
          <w:tcPr>
            <w:tcW w:w="6948" w:type="dxa"/>
          </w:tcPr>
          <w:p w14:paraId="6BB92060" w14:textId="77777777" w:rsidR="006B202E" w:rsidRPr="00EC28F3" w:rsidRDefault="006B202E" w:rsidP="000F1DEC">
            <w:pPr>
              <w:pStyle w:val="BodyText"/>
              <w:spacing w:after="0"/>
              <w:rPr>
                <w:rFonts w:cs="Arial"/>
              </w:rPr>
            </w:pPr>
            <w:r w:rsidRPr="003F0D89">
              <w:rPr>
                <w:rFonts w:cs="Arial"/>
                <w:b/>
                <w:i/>
              </w:rPr>
              <w:t>HHS funded:</w:t>
            </w:r>
            <w:r>
              <w:rPr>
                <w:rFonts w:cs="Arial"/>
              </w:rPr>
              <w:t xml:space="preserve">  RHY Transitional Living Program</w:t>
            </w:r>
            <w:r w:rsidR="00583766">
              <w:rPr>
                <w:rFonts w:cs="Arial"/>
              </w:rPr>
              <w:t xml:space="preserve"> (TLP)</w:t>
            </w:r>
            <w:r>
              <w:rPr>
                <w:rFonts w:cs="Arial"/>
              </w:rPr>
              <w:t xml:space="preserve"> and Maternity Group Home Program</w:t>
            </w:r>
            <w:r w:rsidR="00583766">
              <w:rPr>
                <w:rFonts w:cs="Arial"/>
              </w:rPr>
              <w:t xml:space="preserve"> (MGH)</w:t>
            </w:r>
          </w:p>
        </w:tc>
      </w:tr>
      <w:tr w:rsidR="006B202E" w:rsidRPr="00EC28F3" w14:paraId="79CBD470" w14:textId="77777777">
        <w:trPr>
          <w:trHeight w:val="170"/>
        </w:trPr>
        <w:tc>
          <w:tcPr>
            <w:tcW w:w="11016" w:type="dxa"/>
            <w:gridSpan w:val="2"/>
            <w:shd w:val="clear" w:color="auto" w:fill="808080"/>
            <w:vAlign w:val="center"/>
          </w:tcPr>
          <w:p w14:paraId="1A1A30B8" w14:textId="77777777" w:rsidR="006B202E" w:rsidRPr="00EC28F3" w:rsidRDefault="006B202E" w:rsidP="000F1DEC">
            <w:pPr>
              <w:pStyle w:val="BodyText"/>
              <w:spacing w:after="0"/>
              <w:rPr>
                <w:rFonts w:cs="Arial"/>
              </w:rPr>
            </w:pPr>
          </w:p>
        </w:tc>
      </w:tr>
      <w:tr w:rsidR="006B202E" w:rsidRPr="00EC28F3" w14:paraId="3F09E192" w14:textId="77777777">
        <w:tc>
          <w:tcPr>
            <w:tcW w:w="4068" w:type="dxa"/>
            <w:vAlign w:val="center"/>
          </w:tcPr>
          <w:p w14:paraId="1BA1C579" w14:textId="77777777" w:rsidR="006B202E" w:rsidRPr="003F0D89" w:rsidRDefault="006B202E" w:rsidP="000F1DEC">
            <w:pPr>
              <w:pStyle w:val="BodyText"/>
              <w:spacing w:after="0"/>
              <w:jc w:val="center"/>
              <w:rPr>
                <w:rFonts w:cs="Arial"/>
                <w:b/>
              </w:rPr>
            </w:pPr>
            <w:r w:rsidRPr="003F0D89">
              <w:rPr>
                <w:rFonts w:cs="Arial"/>
                <w:b/>
              </w:rPr>
              <w:t>Unsheltered Homeless Persons</w:t>
            </w:r>
          </w:p>
        </w:tc>
        <w:tc>
          <w:tcPr>
            <w:tcW w:w="6948" w:type="dxa"/>
          </w:tcPr>
          <w:p w14:paraId="2821854E" w14:textId="77777777" w:rsidR="006B202E" w:rsidRPr="003F0D89" w:rsidRDefault="006B202E" w:rsidP="000F1DEC">
            <w:pPr>
              <w:pStyle w:val="BodyText"/>
              <w:spacing w:after="0"/>
              <w:rPr>
                <w:rFonts w:cs="Arial"/>
                <w:b/>
                <w:i/>
              </w:rPr>
            </w:pPr>
            <w:r w:rsidRPr="003F0D89">
              <w:rPr>
                <w:rFonts w:cs="Arial"/>
                <w:b/>
                <w:i/>
              </w:rPr>
              <w:t>Persons commonly found in the following circumstances:</w:t>
            </w:r>
          </w:p>
          <w:p w14:paraId="2903CCB7" w14:textId="78CF10CD" w:rsidR="006B202E" w:rsidRPr="00EC28F3" w:rsidRDefault="006B202E" w:rsidP="006C0879">
            <w:pPr>
              <w:pStyle w:val="BodyText"/>
              <w:numPr>
                <w:ilvl w:val="0"/>
                <w:numId w:val="33"/>
              </w:numPr>
              <w:spacing w:after="0"/>
              <w:rPr>
                <w:rFonts w:cs="Arial"/>
              </w:rPr>
            </w:pPr>
            <w:r w:rsidRPr="00EC28F3">
              <w:rPr>
                <w:rFonts w:cs="Arial"/>
              </w:rPr>
              <w:t>Streets</w:t>
            </w:r>
            <w:r w:rsidR="001139A1">
              <w:rPr>
                <w:rFonts w:cs="Arial"/>
              </w:rPr>
              <w:t>, abandoned buildings</w:t>
            </w:r>
            <w:r w:rsidR="00935DEF">
              <w:rPr>
                <w:rFonts w:cs="Arial"/>
              </w:rPr>
              <w:t xml:space="preserve">                                     </w:t>
            </w:r>
          </w:p>
          <w:p w14:paraId="11D157FC" w14:textId="77777777" w:rsidR="006B202E" w:rsidRPr="00EC28F3" w:rsidRDefault="006B202E" w:rsidP="006C0879">
            <w:pPr>
              <w:pStyle w:val="BodyText"/>
              <w:numPr>
                <w:ilvl w:val="0"/>
                <w:numId w:val="33"/>
              </w:numPr>
              <w:spacing w:after="0"/>
              <w:rPr>
                <w:rFonts w:cs="Arial"/>
              </w:rPr>
            </w:pPr>
            <w:r w:rsidRPr="00EC28F3">
              <w:rPr>
                <w:rFonts w:cs="Arial"/>
              </w:rPr>
              <w:t>Automobiles</w:t>
            </w:r>
          </w:p>
          <w:p w14:paraId="7B6078DE" w14:textId="72FDB6D3" w:rsidR="006B202E" w:rsidRPr="001139A1" w:rsidRDefault="006B202E" w:rsidP="001139A1">
            <w:pPr>
              <w:pStyle w:val="BodyText"/>
              <w:numPr>
                <w:ilvl w:val="0"/>
                <w:numId w:val="33"/>
              </w:numPr>
              <w:spacing w:after="0"/>
              <w:rPr>
                <w:rFonts w:cs="Arial"/>
              </w:rPr>
            </w:pPr>
            <w:r w:rsidRPr="00EC28F3">
              <w:rPr>
                <w:rFonts w:cs="Arial"/>
              </w:rPr>
              <w:t>Tents</w:t>
            </w:r>
            <w:r w:rsidR="001139A1">
              <w:rPr>
                <w:rFonts w:cs="Arial"/>
              </w:rPr>
              <w:t>, parks/campgrounds</w:t>
            </w:r>
          </w:p>
        </w:tc>
      </w:tr>
    </w:tbl>
    <w:p w14:paraId="12A75E5F" w14:textId="274C4DA2" w:rsidR="006B202E" w:rsidRPr="001A7EED" w:rsidRDefault="00721AE0" w:rsidP="004E6171">
      <w:pPr>
        <w:pStyle w:val="Heading1"/>
        <w:rPr>
          <w:u w:val="single"/>
        </w:rPr>
      </w:pPr>
      <w:bookmarkStart w:id="7" w:name="_Toc90475323"/>
      <w:bookmarkStart w:id="8" w:name="_Toc275434116"/>
      <w:bookmarkStart w:id="9" w:name="_Toc460497310"/>
      <w:r w:rsidRPr="001A7EED">
        <w:rPr>
          <w:u w:val="single"/>
        </w:rPr>
        <w:t>G</w:t>
      </w:r>
      <w:r w:rsidR="006B202E" w:rsidRPr="001A7EED">
        <w:rPr>
          <w:u w:val="single"/>
        </w:rPr>
        <w:t>eneral Point-In-Time Count Planning Tips</w:t>
      </w:r>
      <w:bookmarkEnd w:id="7"/>
      <w:bookmarkEnd w:id="8"/>
      <w:bookmarkEnd w:id="9"/>
    </w:p>
    <w:p w14:paraId="39DC2FEA" w14:textId="77777777" w:rsidR="006B202E" w:rsidRPr="00EC28F3" w:rsidRDefault="006B202E" w:rsidP="009D7616">
      <w:pPr>
        <w:pStyle w:val="ListParagraph"/>
        <w:numPr>
          <w:ilvl w:val="0"/>
          <w:numId w:val="9"/>
        </w:numPr>
      </w:pPr>
      <w:bookmarkStart w:id="10" w:name="_Toc275434117"/>
      <w:r w:rsidRPr="00EC28F3">
        <w:t>Point-In-Time Count Methodology</w:t>
      </w:r>
      <w:bookmarkEnd w:id="10"/>
    </w:p>
    <w:p w14:paraId="4F26EFD6" w14:textId="258F42E1" w:rsidR="006B202E" w:rsidRPr="00EC28F3" w:rsidRDefault="006B202E" w:rsidP="006C0879">
      <w:pPr>
        <w:numPr>
          <w:ilvl w:val="1"/>
          <w:numId w:val="9"/>
        </w:numPr>
        <w:rPr>
          <w:rFonts w:cs="Arial"/>
        </w:rPr>
      </w:pPr>
      <w:r w:rsidRPr="00EC28F3">
        <w:rPr>
          <w:rFonts w:cs="Arial"/>
        </w:rPr>
        <w:t xml:space="preserve">A </w:t>
      </w:r>
      <w:r w:rsidR="00EB7947">
        <w:rPr>
          <w:rFonts w:cs="Arial"/>
        </w:rPr>
        <w:t>PIT</w:t>
      </w:r>
      <w:r w:rsidRPr="00EC28F3">
        <w:rPr>
          <w:rFonts w:cs="Arial"/>
        </w:rPr>
        <w:t xml:space="preserve"> count is dependent on consistent, acc</w:t>
      </w:r>
      <w:r w:rsidR="00EB7947">
        <w:rPr>
          <w:rFonts w:cs="Arial"/>
        </w:rPr>
        <w:t xml:space="preserve">urate use of methods across the whole </w:t>
      </w:r>
      <w:proofErr w:type="spellStart"/>
      <w:r w:rsidR="00EB7947">
        <w:rPr>
          <w:rFonts w:cs="Arial"/>
        </w:rPr>
        <w:t>CoC</w:t>
      </w:r>
      <w:proofErr w:type="spellEnd"/>
      <w:r w:rsidRPr="00EC28F3">
        <w:rPr>
          <w:rFonts w:cs="Arial"/>
        </w:rPr>
        <w:t>.</w:t>
      </w:r>
    </w:p>
    <w:p w14:paraId="23CBB7B1" w14:textId="72BB46BF" w:rsidR="006B202E" w:rsidRPr="00EC28F3" w:rsidRDefault="00C9774A" w:rsidP="006C0879">
      <w:pPr>
        <w:numPr>
          <w:ilvl w:val="1"/>
          <w:numId w:val="9"/>
        </w:numPr>
        <w:rPr>
          <w:rFonts w:cs="Arial"/>
        </w:rPr>
      </w:pPr>
      <w:r>
        <w:rPr>
          <w:rFonts w:cs="Arial"/>
        </w:rPr>
        <w:t>It will be critical for the PIT lead to provide adequate training and support for general volunteers.</w:t>
      </w:r>
    </w:p>
    <w:p w14:paraId="5952B7B3" w14:textId="19D4EA73" w:rsidR="006B202E" w:rsidRPr="00EC28F3" w:rsidRDefault="006B202E" w:rsidP="006C0879">
      <w:pPr>
        <w:numPr>
          <w:ilvl w:val="1"/>
          <w:numId w:val="9"/>
        </w:numPr>
        <w:rPr>
          <w:rFonts w:cs="Arial"/>
        </w:rPr>
      </w:pPr>
      <w:r w:rsidRPr="00EC28F3">
        <w:rPr>
          <w:rFonts w:cs="Arial"/>
        </w:rPr>
        <w:t xml:space="preserve">Determine counting methods that make the most sense for your community based on experience, geography, volunteer/staff capacity, previous PIT Counts, </w:t>
      </w:r>
      <w:r w:rsidR="00F51CDA" w:rsidRPr="00EC28F3">
        <w:rPr>
          <w:rFonts w:cs="Arial"/>
        </w:rPr>
        <w:t>etc</w:t>
      </w:r>
      <w:r w:rsidRPr="00EC28F3">
        <w:rPr>
          <w:rFonts w:cs="Arial"/>
        </w:rPr>
        <w:t xml:space="preserve">.  </w:t>
      </w:r>
    </w:p>
    <w:p w14:paraId="555E22EC" w14:textId="5EC6781E" w:rsidR="006B202E" w:rsidRPr="00EC28F3" w:rsidRDefault="006B202E" w:rsidP="006C0879">
      <w:pPr>
        <w:numPr>
          <w:ilvl w:val="1"/>
          <w:numId w:val="9"/>
        </w:numPr>
        <w:rPr>
          <w:rFonts w:cs="Arial"/>
        </w:rPr>
      </w:pPr>
      <w:r w:rsidRPr="00EC28F3">
        <w:rPr>
          <w:rFonts w:cs="Arial"/>
        </w:rPr>
        <w:t xml:space="preserve">For the purpose of the </w:t>
      </w:r>
      <w:r w:rsidR="00EB7947">
        <w:rPr>
          <w:rFonts w:cs="Arial"/>
        </w:rPr>
        <w:t xml:space="preserve">TX </w:t>
      </w:r>
      <w:proofErr w:type="spellStart"/>
      <w:r w:rsidR="00EB7947">
        <w:rPr>
          <w:rFonts w:cs="Arial"/>
        </w:rPr>
        <w:t>BoS</w:t>
      </w:r>
      <w:proofErr w:type="spellEnd"/>
      <w:r w:rsidR="00EB7947">
        <w:rPr>
          <w:rFonts w:cs="Arial"/>
        </w:rPr>
        <w:t xml:space="preserve"> </w:t>
      </w:r>
      <w:proofErr w:type="spellStart"/>
      <w:r w:rsidR="00EB7947">
        <w:rPr>
          <w:rFonts w:cs="Arial"/>
        </w:rPr>
        <w:t>CoC</w:t>
      </w:r>
      <w:proofErr w:type="spellEnd"/>
      <w:r w:rsidRPr="00EC28F3">
        <w:rPr>
          <w:rFonts w:cs="Arial"/>
        </w:rPr>
        <w:t xml:space="preserve"> Point-In-Time Count, we ask that no community utilize extrapolation.  </w:t>
      </w:r>
    </w:p>
    <w:p w14:paraId="176E89DC" w14:textId="77777777" w:rsidR="006B202E" w:rsidRPr="00EC28F3" w:rsidRDefault="006B202E" w:rsidP="006C0879">
      <w:pPr>
        <w:numPr>
          <w:ilvl w:val="0"/>
          <w:numId w:val="9"/>
        </w:numPr>
        <w:rPr>
          <w:rFonts w:cs="Arial"/>
        </w:rPr>
      </w:pPr>
      <w:r w:rsidRPr="00EC28F3">
        <w:rPr>
          <w:rFonts w:cs="Arial"/>
        </w:rPr>
        <w:t xml:space="preserve">Secure Local Government Support  </w:t>
      </w:r>
    </w:p>
    <w:p w14:paraId="06AB7366" w14:textId="77777777" w:rsidR="006B202E" w:rsidRPr="00EC28F3" w:rsidRDefault="006B202E" w:rsidP="006C0879">
      <w:pPr>
        <w:numPr>
          <w:ilvl w:val="1"/>
          <w:numId w:val="9"/>
        </w:numPr>
        <w:rPr>
          <w:rFonts w:cs="Arial"/>
        </w:rPr>
      </w:pPr>
      <w:r w:rsidRPr="00EC28F3">
        <w:rPr>
          <w:rFonts w:cs="Arial"/>
        </w:rPr>
        <w:lastRenderedPageBreak/>
        <w:t>Obtain a resolution from local county and city government supporting the local Point-In-Time Count, e.g., this could be a declaration from the mayor and/or county commissioners announcing publicly that this the local homeless point-in-time count day</w:t>
      </w:r>
    </w:p>
    <w:p w14:paraId="7A76C58D" w14:textId="77777777" w:rsidR="006B202E" w:rsidRPr="00EC28F3" w:rsidRDefault="006B202E" w:rsidP="006C0879">
      <w:pPr>
        <w:numPr>
          <w:ilvl w:val="1"/>
          <w:numId w:val="9"/>
        </w:numPr>
        <w:rPr>
          <w:rFonts w:cs="Arial"/>
        </w:rPr>
      </w:pPr>
      <w:r w:rsidRPr="00EC28F3">
        <w:rPr>
          <w:rFonts w:cs="Arial"/>
        </w:rPr>
        <w:t>Secure participation from law enforcement and fire departments</w:t>
      </w:r>
    </w:p>
    <w:p w14:paraId="3985A696" w14:textId="77777777" w:rsidR="006B202E" w:rsidRPr="00EC28F3" w:rsidRDefault="006B202E" w:rsidP="006C0879">
      <w:pPr>
        <w:numPr>
          <w:ilvl w:val="1"/>
          <w:numId w:val="9"/>
        </w:numPr>
        <w:rPr>
          <w:rFonts w:cs="Arial"/>
        </w:rPr>
      </w:pPr>
      <w:r w:rsidRPr="00EC28F3">
        <w:rPr>
          <w:rFonts w:cs="Arial"/>
        </w:rPr>
        <w:t>Acquire an all-inclusive list of homeless providers (non-profit, faith-based, government, volunteer, etc.)</w:t>
      </w:r>
    </w:p>
    <w:p w14:paraId="5754A5C7" w14:textId="77777777" w:rsidR="006B202E" w:rsidRPr="00EC28F3" w:rsidRDefault="006B202E" w:rsidP="006C0879">
      <w:pPr>
        <w:numPr>
          <w:ilvl w:val="0"/>
          <w:numId w:val="9"/>
        </w:numPr>
        <w:rPr>
          <w:rFonts w:cs="Arial"/>
        </w:rPr>
      </w:pPr>
      <w:r w:rsidRPr="00EC28F3">
        <w:rPr>
          <w:rFonts w:cs="Arial"/>
        </w:rPr>
        <w:t>Use the Media</w:t>
      </w:r>
    </w:p>
    <w:p w14:paraId="6568A29A" w14:textId="77777777" w:rsidR="006B202E" w:rsidRPr="00EC28F3" w:rsidRDefault="006B202E" w:rsidP="006C0879">
      <w:pPr>
        <w:numPr>
          <w:ilvl w:val="1"/>
          <w:numId w:val="9"/>
        </w:numPr>
        <w:rPr>
          <w:rFonts w:cs="Arial"/>
        </w:rPr>
      </w:pPr>
      <w:r w:rsidRPr="00EC28F3">
        <w:rPr>
          <w:rFonts w:cs="Arial"/>
        </w:rPr>
        <w:t>Before the Count</w:t>
      </w:r>
    </w:p>
    <w:p w14:paraId="7A32C994" w14:textId="77777777" w:rsidR="006B202E" w:rsidRPr="00EC28F3" w:rsidRDefault="006B202E" w:rsidP="006C0879">
      <w:pPr>
        <w:numPr>
          <w:ilvl w:val="2"/>
          <w:numId w:val="9"/>
        </w:numPr>
        <w:rPr>
          <w:rFonts w:cs="Arial"/>
        </w:rPr>
      </w:pPr>
      <w:r w:rsidRPr="00EC28F3">
        <w:rPr>
          <w:rFonts w:cs="Arial"/>
        </w:rPr>
        <w:t>To recruit volunteers</w:t>
      </w:r>
    </w:p>
    <w:p w14:paraId="096C3897" w14:textId="77777777" w:rsidR="006B202E" w:rsidRPr="00EC28F3" w:rsidRDefault="006B202E" w:rsidP="006C0879">
      <w:pPr>
        <w:numPr>
          <w:ilvl w:val="2"/>
          <w:numId w:val="9"/>
        </w:numPr>
        <w:rPr>
          <w:rFonts w:cs="Arial"/>
        </w:rPr>
      </w:pPr>
      <w:r w:rsidRPr="00EC28F3">
        <w:rPr>
          <w:rFonts w:cs="Arial"/>
        </w:rPr>
        <w:t>To inform people about the count</w:t>
      </w:r>
    </w:p>
    <w:p w14:paraId="17C3BC38" w14:textId="77777777" w:rsidR="006B202E" w:rsidRPr="00EC28F3" w:rsidRDefault="006B202E" w:rsidP="006C0879">
      <w:pPr>
        <w:numPr>
          <w:ilvl w:val="2"/>
          <w:numId w:val="9"/>
        </w:numPr>
        <w:rPr>
          <w:rFonts w:cs="Arial"/>
        </w:rPr>
      </w:pPr>
      <w:r w:rsidRPr="00EC28F3">
        <w:rPr>
          <w:rFonts w:cs="Arial"/>
        </w:rPr>
        <w:t>To draw attention to the issue</w:t>
      </w:r>
    </w:p>
    <w:p w14:paraId="4B186F22" w14:textId="77777777" w:rsidR="006B202E" w:rsidRPr="00EC28F3" w:rsidRDefault="006B202E" w:rsidP="006C0879">
      <w:pPr>
        <w:numPr>
          <w:ilvl w:val="2"/>
          <w:numId w:val="9"/>
        </w:numPr>
        <w:rPr>
          <w:rFonts w:cs="Arial"/>
        </w:rPr>
      </w:pPr>
      <w:r w:rsidRPr="00EC28F3">
        <w:rPr>
          <w:rFonts w:cs="Arial"/>
        </w:rPr>
        <w:t>Send pre-count press release (see sample)</w:t>
      </w:r>
    </w:p>
    <w:p w14:paraId="036C4D70" w14:textId="77777777" w:rsidR="006B202E" w:rsidRPr="00EC28F3" w:rsidRDefault="006B202E" w:rsidP="006C0879">
      <w:pPr>
        <w:numPr>
          <w:ilvl w:val="1"/>
          <w:numId w:val="9"/>
        </w:numPr>
        <w:rPr>
          <w:rFonts w:cs="Arial"/>
        </w:rPr>
      </w:pPr>
      <w:r w:rsidRPr="00EC28F3">
        <w:rPr>
          <w:rFonts w:cs="Arial"/>
        </w:rPr>
        <w:t>After the Count</w:t>
      </w:r>
    </w:p>
    <w:p w14:paraId="6CE36C3F" w14:textId="77777777" w:rsidR="006B202E" w:rsidRPr="00EC28F3" w:rsidRDefault="006B202E" w:rsidP="006C0879">
      <w:pPr>
        <w:numPr>
          <w:ilvl w:val="2"/>
          <w:numId w:val="9"/>
        </w:numPr>
        <w:rPr>
          <w:rFonts w:cs="Arial"/>
        </w:rPr>
      </w:pPr>
      <w:r w:rsidRPr="00EC28F3">
        <w:rPr>
          <w:rFonts w:cs="Arial"/>
        </w:rPr>
        <w:t>To disseminate results of the count</w:t>
      </w:r>
    </w:p>
    <w:p w14:paraId="6BBC8D51" w14:textId="77777777" w:rsidR="006B202E" w:rsidRPr="00EC28F3" w:rsidRDefault="006B202E" w:rsidP="006C0879">
      <w:pPr>
        <w:numPr>
          <w:ilvl w:val="2"/>
          <w:numId w:val="9"/>
        </w:numPr>
        <w:rPr>
          <w:rFonts w:cs="Arial"/>
        </w:rPr>
      </w:pPr>
      <w:r w:rsidRPr="00EC28F3">
        <w:rPr>
          <w:rFonts w:cs="Arial"/>
        </w:rPr>
        <w:t>Educate community about homelessness</w:t>
      </w:r>
    </w:p>
    <w:p w14:paraId="3B8653F0" w14:textId="77777777" w:rsidR="006B202E" w:rsidRPr="00EC28F3" w:rsidRDefault="006B202E" w:rsidP="006C0879">
      <w:pPr>
        <w:numPr>
          <w:ilvl w:val="2"/>
          <w:numId w:val="9"/>
        </w:numPr>
        <w:rPr>
          <w:rFonts w:cs="Arial"/>
        </w:rPr>
      </w:pPr>
      <w:r w:rsidRPr="00EC28F3">
        <w:rPr>
          <w:rFonts w:cs="Arial"/>
        </w:rPr>
        <w:t>Send post-count press release (see sample)</w:t>
      </w:r>
    </w:p>
    <w:p w14:paraId="2B4EED3D" w14:textId="77777777" w:rsidR="006B202E" w:rsidRPr="00EC28F3" w:rsidRDefault="006B202E" w:rsidP="006C0879">
      <w:pPr>
        <w:numPr>
          <w:ilvl w:val="0"/>
          <w:numId w:val="9"/>
        </w:numPr>
        <w:rPr>
          <w:rFonts w:cs="Arial"/>
        </w:rPr>
      </w:pPr>
      <w:r w:rsidRPr="00EC28F3">
        <w:rPr>
          <w:rFonts w:cs="Arial"/>
        </w:rPr>
        <w:t>Involve People who are Homeless or were Previously Homeless in the Count</w:t>
      </w:r>
    </w:p>
    <w:p w14:paraId="0DF008D7" w14:textId="77777777" w:rsidR="006B202E" w:rsidRPr="00EC28F3" w:rsidRDefault="006B202E" w:rsidP="006C0879">
      <w:pPr>
        <w:numPr>
          <w:ilvl w:val="1"/>
          <w:numId w:val="9"/>
        </w:numPr>
        <w:rPr>
          <w:rFonts w:cs="Arial"/>
        </w:rPr>
      </w:pPr>
      <w:r w:rsidRPr="00EC28F3">
        <w:rPr>
          <w:rFonts w:cs="Arial"/>
        </w:rPr>
        <w:t>Help identify known locations or hot spots</w:t>
      </w:r>
    </w:p>
    <w:p w14:paraId="4C8FE51D" w14:textId="77777777" w:rsidR="006B202E" w:rsidRPr="00EC28F3" w:rsidRDefault="006B202E" w:rsidP="006C0879">
      <w:pPr>
        <w:numPr>
          <w:ilvl w:val="1"/>
          <w:numId w:val="9"/>
        </w:numPr>
        <w:rPr>
          <w:rFonts w:cs="Arial"/>
        </w:rPr>
      </w:pPr>
      <w:r w:rsidRPr="00EC28F3">
        <w:rPr>
          <w:rFonts w:cs="Arial"/>
        </w:rPr>
        <w:t>Assist with the street count</w:t>
      </w:r>
    </w:p>
    <w:p w14:paraId="47556E8A" w14:textId="77777777" w:rsidR="006B202E" w:rsidRPr="00EC28F3" w:rsidRDefault="006B202E" w:rsidP="006C0879">
      <w:pPr>
        <w:numPr>
          <w:ilvl w:val="1"/>
          <w:numId w:val="9"/>
        </w:numPr>
        <w:rPr>
          <w:rFonts w:cs="Arial"/>
        </w:rPr>
      </w:pPr>
      <w:r w:rsidRPr="00EC28F3">
        <w:rPr>
          <w:rFonts w:cs="Arial"/>
        </w:rPr>
        <w:t>Test the questions</w:t>
      </w:r>
    </w:p>
    <w:p w14:paraId="337E7847" w14:textId="77777777" w:rsidR="006B202E" w:rsidRPr="00EC28F3" w:rsidRDefault="006B202E" w:rsidP="006C0879">
      <w:pPr>
        <w:numPr>
          <w:ilvl w:val="0"/>
          <w:numId w:val="9"/>
        </w:numPr>
        <w:rPr>
          <w:rFonts w:cs="Arial"/>
        </w:rPr>
      </w:pPr>
      <w:r w:rsidRPr="00EC28F3">
        <w:rPr>
          <w:rFonts w:cs="Arial"/>
        </w:rPr>
        <w:t>Use Incentives</w:t>
      </w:r>
    </w:p>
    <w:p w14:paraId="15D914F6" w14:textId="77777777" w:rsidR="006B202E" w:rsidRPr="00EC28F3" w:rsidRDefault="006B202E" w:rsidP="006C0879">
      <w:pPr>
        <w:numPr>
          <w:ilvl w:val="1"/>
          <w:numId w:val="9"/>
        </w:numPr>
        <w:rPr>
          <w:rFonts w:cs="Arial"/>
        </w:rPr>
      </w:pPr>
      <w:r w:rsidRPr="00EC28F3">
        <w:rPr>
          <w:rFonts w:cs="Arial"/>
        </w:rPr>
        <w:t>For participants</w:t>
      </w:r>
    </w:p>
    <w:p w14:paraId="4405DAB0" w14:textId="77777777" w:rsidR="006B202E" w:rsidRPr="00EC28F3" w:rsidRDefault="006B202E" w:rsidP="006C0879">
      <w:pPr>
        <w:numPr>
          <w:ilvl w:val="1"/>
          <w:numId w:val="9"/>
        </w:numPr>
        <w:rPr>
          <w:rFonts w:cs="Arial"/>
        </w:rPr>
      </w:pPr>
      <w:r w:rsidRPr="00EC28F3">
        <w:rPr>
          <w:rFonts w:cs="Arial"/>
        </w:rPr>
        <w:t>For volunteers</w:t>
      </w:r>
    </w:p>
    <w:p w14:paraId="2FA36A0E" w14:textId="77777777" w:rsidR="006B202E" w:rsidRPr="00EC28F3" w:rsidRDefault="006B202E" w:rsidP="006C0879">
      <w:pPr>
        <w:numPr>
          <w:ilvl w:val="0"/>
          <w:numId w:val="9"/>
        </w:numPr>
        <w:rPr>
          <w:rFonts w:cs="Arial"/>
        </w:rPr>
      </w:pPr>
      <w:r w:rsidRPr="00EC28F3">
        <w:rPr>
          <w:rFonts w:cs="Arial"/>
        </w:rPr>
        <w:t>Use Count as a Form of Outreach</w:t>
      </w:r>
    </w:p>
    <w:p w14:paraId="2B2865F1" w14:textId="77777777" w:rsidR="006B202E" w:rsidRPr="00EC28F3" w:rsidRDefault="006B202E" w:rsidP="006C0879">
      <w:pPr>
        <w:numPr>
          <w:ilvl w:val="1"/>
          <w:numId w:val="9"/>
        </w:numPr>
        <w:rPr>
          <w:rFonts w:cs="Arial"/>
        </w:rPr>
      </w:pPr>
      <w:r w:rsidRPr="00EC28F3">
        <w:rPr>
          <w:rFonts w:cs="Arial"/>
        </w:rPr>
        <w:t>Provide information and referral while acting as a resource to those in need of assistance</w:t>
      </w:r>
    </w:p>
    <w:p w14:paraId="4DBB99D3" w14:textId="6A3273E2" w:rsidR="006B202E" w:rsidRPr="004E6171" w:rsidRDefault="006B202E" w:rsidP="000B52E4">
      <w:pPr>
        <w:numPr>
          <w:ilvl w:val="1"/>
          <w:numId w:val="9"/>
        </w:numPr>
        <w:rPr>
          <w:rFonts w:cs="Arial"/>
        </w:rPr>
      </w:pPr>
      <w:r w:rsidRPr="00EC28F3">
        <w:rPr>
          <w:rFonts w:cs="Arial"/>
        </w:rPr>
        <w:t>Answer questions and address concerns of the public and people experiencing homelessness</w:t>
      </w:r>
    </w:p>
    <w:p w14:paraId="5A0E91CA" w14:textId="6A7AEA58" w:rsidR="00247855" w:rsidRDefault="00247855" w:rsidP="00247855">
      <w:pPr>
        <w:pStyle w:val="Heading1"/>
        <w:rPr>
          <w:u w:val="single"/>
        </w:rPr>
      </w:pPr>
      <w:bookmarkStart w:id="11" w:name="_Toc90475324"/>
      <w:bookmarkStart w:id="12" w:name="_Toc275434119"/>
      <w:bookmarkStart w:id="13" w:name="_Toc460497311"/>
      <w:r>
        <w:rPr>
          <w:u w:val="single"/>
        </w:rPr>
        <w:t>Counting Us Application</w:t>
      </w:r>
    </w:p>
    <w:p w14:paraId="0574BCC8" w14:textId="2935710C" w:rsidR="00247855" w:rsidRDefault="00247855" w:rsidP="00247855">
      <w:pPr>
        <w:rPr>
          <w:rStyle w:val="Emphasis"/>
          <w:rFonts w:ascii="Arial" w:hAnsi="Arial" w:cs="Arial"/>
          <w:sz w:val="24"/>
          <w:shd w:val="clear" w:color="auto" w:fill="FFFFFF"/>
        </w:rPr>
      </w:pPr>
      <w:r w:rsidRPr="00247855">
        <w:rPr>
          <w:rFonts w:cs="Arial"/>
          <w:shd w:val="clear" w:color="auto" w:fill="FFFFFF"/>
        </w:rPr>
        <w:t>The </w:t>
      </w:r>
      <w:hyperlink r:id="rId10" w:history="1">
        <w:r w:rsidRPr="00247855">
          <w:rPr>
            <w:rStyle w:val="Emphasis"/>
            <w:rFonts w:ascii="Arial" w:hAnsi="Arial" w:cs="Arial"/>
            <w:sz w:val="24"/>
            <w:shd w:val="clear" w:color="auto" w:fill="FFFFFF"/>
          </w:rPr>
          <w:t>Counting Us</w:t>
        </w:r>
      </w:hyperlink>
      <w:r w:rsidRPr="00247855">
        <w:rPr>
          <w:rFonts w:cs="Arial"/>
          <w:shd w:val="clear" w:color="auto" w:fill="FFFFFF"/>
        </w:rPr>
        <w:t> app by </w:t>
      </w:r>
      <w:hyperlink r:id="rId11" w:tgtFrame="_blank" w:history="1">
        <w:r w:rsidRPr="00247855">
          <w:rPr>
            <w:rStyle w:val="Hyperlink"/>
            <w:rFonts w:cs="Arial"/>
            <w:color w:val="auto"/>
            <w:u w:val="none"/>
            <w:shd w:val="clear" w:color="auto" w:fill="FFFFFF"/>
          </w:rPr>
          <w:t>Simtech Solutions</w:t>
        </w:r>
      </w:hyperlink>
      <w:r w:rsidRPr="00247855">
        <w:rPr>
          <w:rFonts w:cs="Arial"/>
          <w:shd w:val="clear" w:color="auto" w:fill="FFFFFF"/>
        </w:rPr>
        <w:t> </w:t>
      </w:r>
      <w:r w:rsidR="00F51CDA">
        <w:rPr>
          <w:rFonts w:cs="Arial"/>
          <w:shd w:val="clear" w:color="auto" w:fill="FFFFFF"/>
        </w:rPr>
        <w:t>helps</w:t>
      </w:r>
      <w:r w:rsidRPr="00247855">
        <w:rPr>
          <w:rFonts w:cs="Arial"/>
          <w:shd w:val="clear" w:color="auto" w:fill="FFFFFF"/>
        </w:rPr>
        <w:t xml:space="preserve"> automate the data collection requirements of the annual</w:t>
      </w:r>
      <w:r>
        <w:rPr>
          <w:rFonts w:cs="Arial"/>
          <w:shd w:val="clear" w:color="auto" w:fill="FFFFFF"/>
        </w:rPr>
        <w:t xml:space="preserve"> Point-In-Time Count</w:t>
      </w:r>
      <w:r w:rsidRPr="00247855">
        <w:rPr>
          <w:rFonts w:cs="Arial"/>
          <w:shd w:val="clear" w:color="auto" w:fill="FFFFFF"/>
        </w:rPr>
        <w:t xml:space="preserve"> to meet the Federal requirements and address local policy needs.</w:t>
      </w:r>
      <w:r w:rsidRPr="00247855">
        <w:rPr>
          <w:rStyle w:val="Emphasis"/>
          <w:rFonts w:ascii="Arial" w:hAnsi="Arial" w:cs="Arial"/>
          <w:sz w:val="24"/>
          <w:shd w:val="clear" w:color="auto" w:fill="FFFFFF"/>
        </w:rPr>
        <w:t>  </w:t>
      </w:r>
      <w:r w:rsidR="00C17A88">
        <w:rPr>
          <w:rStyle w:val="Emphasis"/>
          <w:rFonts w:ascii="Arial" w:hAnsi="Arial" w:cs="Arial"/>
          <w:sz w:val="24"/>
          <w:shd w:val="clear" w:color="auto" w:fill="FFFFFF"/>
        </w:rPr>
        <w:t xml:space="preserve">Access the application by either using the web browser </w:t>
      </w:r>
      <w:hyperlink r:id="rId12" w:history="1">
        <w:r w:rsidR="00C17A88" w:rsidRPr="00C17A88">
          <w:rPr>
            <w:rStyle w:val="Hyperlink"/>
            <w:rFonts w:cs="Arial"/>
            <w:shd w:val="clear" w:color="auto" w:fill="FFFFFF"/>
          </w:rPr>
          <w:t>link</w:t>
        </w:r>
      </w:hyperlink>
      <w:r w:rsidR="00C17A88">
        <w:rPr>
          <w:rStyle w:val="Emphasis"/>
          <w:rFonts w:ascii="Arial" w:hAnsi="Arial" w:cs="Arial"/>
          <w:sz w:val="24"/>
          <w:shd w:val="clear" w:color="auto" w:fill="FFFFFF"/>
        </w:rPr>
        <w:t xml:space="preserve"> or </w:t>
      </w:r>
      <w:r w:rsidR="00C17A88">
        <w:rPr>
          <w:rFonts w:cs="Arial"/>
          <w:shd w:val="clear" w:color="auto" w:fill="FFFFFF"/>
        </w:rPr>
        <w:t xml:space="preserve">downloading it from </w:t>
      </w:r>
      <w:hyperlink r:id="rId13" w:history="1">
        <w:r w:rsidRPr="00247855">
          <w:rPr>
            <w:rStyle w:val="Hyperlink"/>
            <w:rFonts w:cs="Arial"/>
            <w:color w:val="auto"/>
            <w:u w:val="none"/>
            <w:shd w:val="clear" w:color="auto" w:fill="FFFFFF"/>
          </w:rPr>
          <w:t>Google Play</w:t>
        </w:r>
      </w:hyperlink>
      <w:r w:rsidRPr="00247855">
        <w:rPr>
          <w:rFonts w:cs="Arial"/>
          <w:shd w:val="clear" w:color="auto" w:fill="FFFFFF"/>
        </w:rPr>
        <w:t> or the </w:t>
      </w:r>
      <w:hyperlink r:id="rId14" w:history="1">
        <w:r w:rsidRPr="00247855">
          <w:rPr>
            <w:rStyle w:val="Hyperlink"/>
            <w:rFonts w:cs="Arial"/>
            <w:color w:val="auto"/>
            <w:u w:val="none"/>
            <w:shd w:val="clear" w:color="auto" w:fill="FFFFFF"/>
          </w:rPr>
          <w:t>App Store</w:t>
        </w:r>
      </w:hyperlink>
      <w:r w:rsidRPr="00247855">
        <w:rPr>
          <w:rFonts w:cs="Arial"/>
          <w:shd w:val="clear" w:color="auto" w:fill="FFFFFF"/>
        </w:rPr>
        <w:t xml:space="preserve">, register an account, and use the </w:t>
      </w:r>
      <w:r w:rsidR="00EC197D">
        <w:rPr>
          <w:rFonts w:cs="Arial"/>
          <w:shd w:val="clear" w:color="auto" w:fill="FFFFFF"/>
        </w:rPr>
        <w:t>count code</w:t>
      </w:r>
      <w:r w:rsidRPr="00247855">
        <w:rPr>
          <w:rFonts w:cs="Arial"/>
          <w:shd w:val="clear" w:color="auto" w:fill="FFFFFF"/>
        </w:rPr>
        <w:t xml:space="preserve"> of "</w:t>
      </w:r>
      <w:r w:rsidR="00581E8C">
        <w:rPr>
          <w:rFonts w:cs="Arial"/>
          <w:b/>
        </w:rPr>
        <w:t>TX202</w:t>
      </w:r>
      <w:r w:rsidR="006E16C3">
        <w:rPr>
          <w:rFonts w:cs="Arial"/>
          <w:b/>
        </w:rPr>
        <w:t>1</w:t>
      </w:r>
      <w:r w:rsidRPr="00247855">
        <w:rPr>
          <w:rFonts w:cs="Arial"/>
          <w:shd w:val="clear" w:color="auto" w:fill="FFFFFF"/>
        </w:rPr>
        <w:t xml:space="preserve">" to </w:t>
      </w:r>
      <w:r w:rsidR="00F51CDA">
        <w:rPr>
          <w:rFonts w:cs="Arial"/>
          <w:shd w:val="clear" w:color="auto" w:fill="FFFFFF"/>
        </w:rPr>
        <w:t>practice entering surveys.</w:t>
      </w:r>
    </w:p>
    <w:p w14:paraId="5F34402E" w14:textId="2B5D397C" w:rsidR="00247855" w:rsidRDefault="00247855" w:rsidP="00247855">
      <w:pPr>
        <w:pStyle w:val="ListParagraph"/>
        <w:numPr>
          <w:ilvl w:val="0"/>
          <w:numId w:val="52"/>
        </w:numPr>
        <w:rPr>
          <w:rFonts w:cs="Arial"/>
        </w:rPr>
      </w:pPr>
      <w:r>
        <w:rPr>
          <w:rFonts w:cs="Arial"/>
        </w:rPr>
        <w:t xml:space="preserve">Texas </w:t>
      </w:r>
      <w:proofErr w:type="spellStart"/>
      <w:r>
        <w:rPr>
          <w:rFonts w:cs="Arial"/>
        </w:rPr>
        <w:t>BoS</w:t>
      </w:r>
      <w:proofErr w:type="spellEnd"/>
      <w:r>
        <w:rPr>
          <w:rFonts w:cs="Arial"/>
        </w:rPr>
        <w:t xml:space="preserve"> </w:t>
      </w:r>
      <w:proofErr w:type="spellStart"/>
      <w:r>
        <w:rPr>
          <w:rFonts w:cs="Arial"/>
        </w:rPr>
        <w:t>CoC</w:t>
      </w:r>
      <w:proofErr w:type="spellEnd"/>
      <w:r>
        <w:rPr>
          <w:rFonts w:cs="Arial"/>
        </w:rPr>
        <w:t xml:space="preserve"> will be using the app to conduct both sheltered and unsheltered surveys.</w:t>
      </w:r>
    </w:p>
    <w:p w14:paraId="485CCE25" w14:textId="7964599C" w:rsidR="00247855" w:rsidRDefault="00C17A88" w:rsidP="00247855">
      <w:pPr>
        <w:pStyle w:val="ListParagraph"/>
        <w:numPr>
          <w:ilvl w:val="0"/>
          <w:numId w:val="52"/>
        </w:numPr>
        <w:rPr>
          <w:rFonts w:cs="Arial"/>
        </w:rPr>
      </w:pPr>
      <w:r>
        <w:rPr>
          <w:rFonts w:cs="Arial"/>
        </w:rPr>
        <w:t xml:space="preserve">The surveys </w:t>
      </w:r>
      <w:r w:rsidR="00F51CDA">
        <w:rPr>
          <w:rFonts w:cs="Arial"/>
        </w:rPr>
        <w:t>are accessible through</w:t>
      </w:r>
      <w:r>
        <w:rPr>
          <w:rFonts w:cs="Arial"/>
        </w:rPr>
        <w:t xml:space="preserve"> the mobile app or by using a web browser link on your computer.</w:t>
      </w:r>
    </w:p>
    <w:p w14:paraId="043B6C93" w14:textId="7A087BF9" w:rsidR="00C17A88" w:rsidRDefault="00C17A88" w:rsidP="00247855">
      <w:pPr>
        <w:pStyle w:val="ListParagraph"/>
        <w:numPr>
          <w:ilvl w:val="0"/>
          <w:numId w:val="52"/>
        </w:numPr>
        <w:rPr>
          <w:rFonts w:cs="Arial"/>
        </w:rPr>
      </w:pPr>
      <w:r>
        <w:rPr>
          <w:rFonts w:cs="Arial"/>
        </w:rPr>
        <w:t>In order to access the application you must first create an account</w:t>
      </w:r>
    </w:p>
    <w:p w14:paraId="19D1341E" w14:textId="77777777" w:rsidR="00010F5D" w:rsidRPr="00010F5D" w:rsidRDefault="00010F5D" w:rsidP="00010F5D">
      <w:pPr>
        <w:pStyle w:val="ListParagraph"/>
        <w:numPr>
          <w:ilvl w:val="1"/>
          <w:numId w:val="52"/>
        </w:numPr>
        <w:rPr>
          <w:rFonts w:cs="Arial"/>
        </w:rPr>
      </w:pPr>
      <w:r w:rsidRPr="00010F5D">
        <w:rPr>
          <w:rFonts w:cs="Arial"/>
        </w:rPr>
        <w:t xml:space="preserve">If using the web link, go to </w:t>
      </w:r>
      <w:hyperlink r:id="rId15" w:history="1">
        <w:r w:rsidRPr="00010F5D">
          <w:rPr>
            <w:rStyle w:val="Hyperlink"/>
            <w:rFonts w:eastAsiaTheme="majorEastAsia" w:cs="Arial"/>
          </w:rPr>
          <w:t>https://counting.us/</w:t>
        </w:r>
      </w:hyperlink>
      <w:r w:rsidRPr="00010F5D">
        <w:rPr>
          <w:rFonts w:cs="Arial"/>
        </w:rPr>
        <w:t xml:space="preserve"> and click on the “Register” </w:t>
      </w:r>
    </w:p>
    <w:p w14:paraId="09C91AF3" w14:textId="77777777" w:rsidR="00010F5D" w:rsidRPr="00010F5D" w:rsidRDefault="00010F5D" w:rsidP="00010F5D">
      <w:pPr>
        <w:pStyle w:val="ListParagraph"/>
        <w:numPr>
          <w:ilvl w:val="1"/>
          <w:numId w:val="52"/>
        </w:numPr>
        <w:rPr>
          <w:rFonts w:cs="Arial"/>
        </w:rPr>
      </w:pPr>
      <w:r w:rsidRPr="00010F5D">
        <w:rPr>
          <w:rFonts w:cs="Arial"/>
        </w:rPr>
        <w:t>If using the mobile app, download, open, the app, and click on the “Register”</w:t>
      </w:r>
    </w:p>
    <w:p w14:paraId="61A7265E" w14:textId="0CF3AA42" w:rsidR="00C17A88" w:rsidRDefault="00C17A88" w:rsidP="00C17A88">
      <w:pPr>
        <w:pStyle w:val="ListParagraph"/>
        <w:numPr>
          <w:ilvl w:val="1"/>
          <w:numId w:val="52"/>
        </w:numPr>
        <w:rPr>
          <w:rFonts w:cs="Arial"/>
        </w:rPr>
      </w:pPr>
      <w:r>
        <w:rPr>
          <w:rFonts w:cs="Arial"/>
        </w:rPr>
        <w:t xml:space="preserve">Once you have registered you can practice by choosing the </w:t>
      </w:r>
      <w:r w:rsidR="00EC197D">
        <w:rPr>
          <w:rFonts w:cs="Arial"/>
        </w:rPr>
        <w:t>count</w:t>
      </w:r>
      <w:r w:rsidR="005640C6">
        <w:rPr>
          <w:rFonts w:cs="Arial"/>
        </w:rPr>
        <w:t xml:space="preserve"> “</w:t>
      </w:r>
      <w:r w:rsidR="00581E8C">
        <w:rPr>
          <w:rFonts w:cs="Arial"/>
          <w:b/>
        </w:rPr>
        <w:t>TX202</w:t>
      </w:r>
      <w:r w:rsidR="006E16C3">
        <w:rPr>
          <w:rFonts w:cs="Arial"/>
          <w:b/>
        </w:rPr>
        <w:t>1</w:t>
      </w:r>
      <w:r>
        <w:rPr>
          <w:rFonts w:cs="Arial"/>
        </w:rPr>
        <w:t xml:space="preserve">” </w:t>
      </w:r>
    </w:p>
    <w:p w14:paraId="3C773E44" w14:textId="3B0DD325" w:rsidR="00C17A88" w:rsidRDefault="00C17A88" w:rsidP="00C17A88">
      <w:pPr>
        <w:pStyle w:val="ListParagraph"/>
        <w:numPr>
          <w:ilvl w:val="1"/>
          <w:numId w:val="52"/>
        </w:numPr>
        <w:rPr>
          <w:rFonts w:cs="Arial"/>
        </w:rPr>
      </w:pPr>
      <w:r>
        <w:rPr>
          <w:rFonts w:cs="Arial"/>
        </w:rPr>
        <w:t xml:space="preserve">On </w:t>
      </w:r>
      <w:r w:rsidR="00681F3A">
        <w:rPr>
          <w:rFonts w:cs="Arial"/>
        </w:rPr>
        <w:t xml:space="preserve">the day of the count, </w:t>
      </w:r>
      <w:r w:rsidR="00581E8C" w:rsidRPr="00581E8C">
        <w:rPr>
          <w:rFonts w:cs="Arial"/>
        </w:rPr>
        <w:t>January 2</w:t>
      </w:r>
      <w:r w:rsidR="006E16C3">
        <w:rPr>
          <w:rFonts w:cs="Arial"/>
        </w:rPr>
        <w:t>8</w:t>
      </w:r>
      <w:r w:rsidR="006E16C3" w:rsidRPr="006E16C3">
        <w:rPr>
          <w:rFonts w:cs="Arial"/>
          <w:vertAlign w:val="superscript"/>
        </w:rPr>
        <w:t>th</w:t>
      </w:r>
      <w:r w:rsidR="006E16C3">
        <w:rPr>
          <w:rFonts w:cs="Arial"/>
        </w:rPr>
        <w:t>,</w:t>
      </w:r>
      <w:r w:rsidR="00581E8C" w:rsidRPr="00581E8C">
        <w:rPr>
          <w:rFonts w:cs="Arial"/>
        </w:rPr>
        <w:t>202</w:t>
      </w:r>
      <w:r w:rsidR="006E16C3">
        <w:rPr>
          <w:rFonts w:cs="Arial"/>
        </w:rPr>
        <w:t>1</w:t>
      </w:r>
      <w:r>
        <w:rPr>
          <w:rFonts w:cs="Arial"/>
        </w:rPr>
        <w:t>, you and the vo</w:t>
      </w:r>
      <w:r w:rsidR="00EC197D">
        <w:rPr>
          <w:rFonts w:cs="Arial"/>
        </w:rPr>
        <w:t>lunteers will choose the count</w:t>
      </w:r>
      <w:r>
        <w:rPr>
          <w:rFonts w:cs="Arial"/>
        </w:rPr>
        <w:t xml:space="preserve"> </w:t>
      </w:r>
      <w:r w:rsidR="00446DFB" w:rsidRPr="00446DFB">
        <w:rPr>
          <w:rFonts w:cs="Arial"/>
          <w:b/>
        </w:rPr>
        <w:t>“</w:t>
      </w:r>
      <w:r w:rsidR="00955CC4">
        <w:rPr>
          <w:rFonts w:cs="Arial"/>
          <w:b/>
        </w:rPr>
        <w:t>TX</w:t>
      </w:r>
      <w:r w:rsidR="00581E8C">
        <w:rPr>
          <w:rFonts w:cs="Arial"/>
          <w:b/>
        </w:rPr>
        <w:t>202</w:t>
      </w:r>
      <w:r w:rsidR="006E16C3">
        <w:rPr>
          <w:rFonts w:cs="Arial"/>
          <w:b/>
        </w:rPr>
        <w:t>1</w:t>
      </w:r>
      <w:r w:rsidRPr="00446DFB">
        <w:rPr>
          <w:rFonts w:cs="Arial"/>
          <w:b/>
        </w:rPr>
        <w:t>”</w:t>
      </w:r>
      <w:r>
        <w:rPr>
          <w:rFonts w:cs="Arial"/>
        </w:rPr>
        <w:t xml:space="preserve"> to conduct the surveys.</w:t>
      </w:r>
    </w:p>
    <w:p w14:paraId="7B34A33A" w14:textId="3D6DDFE6" w:rsidR="00D324D5" w:rsidRDefault="00D324D5" w:rsidP="00C17A88">
      <w:pPr>
        <w:pStyle w:val="ListParagraph"/>
        <w:numPr>
          <w:ilvl w:val="0"/>
          <w:numId w:val="52"/>
        </w:numPr>
        <w:rPr>
          <w:rFonts w:cs="Arial"/>
        </w:rPr>
      </w:pPr>
      <w:r>
        <w:rPr>
          <w:rFonts w:cs="Arial"/>
        </w:rPr>
        <w:t>After you log in and ch</w:t>
      </w:r>
      <w:r w:rsidR="00EC197D">
        <w:rPr>
          <w:rFonts w:cs="Arial"/>
        </w:rPr>
        <w:t>oose the correct count</w:t>
      </w:r>
      <w:r>
        <w:rPr>
          <w:rFonts w:cs="Arial"/>
        </w:rPr>
        <w:t>, you will then hit “Get Started”</w:t>
      </w:r>
    </w:p>
    <w:p w14:paraId="3EFEDDCC" w14:textId="77777777" w:rsidR="00D324D5" w:rsidRDefault="00D324D5" w:rsidP="00D324D5">
      <w:pPr>
        <w:pStyle w:val="ListParagraph"/>
        <w:numPr>
          <w:ilvl w:val="1"/>
          <w:numId w:val="52"/>
        </w:numPr>
        <w:rPr>
          <w:rFonts w:cs="Arial"/>
        </w:rPr>
      </w:pPr>
      <w:r>
        <w:rPr>
          <w:rFonts w:cs="Arial"/>
        </w:rPr>
        <w:t>The following screen will show you all the survey options- based on the type of survey you are conducting, select the most appropriate option.</w:t>
      </w:r>
    </w:p>
    <w:p w14:paraId="65D2A306" w14:textId="0C3BBF09" w:rsidR="00C17A88" w:rsidRDefault="00D324D5" w:rsidP="00D324D5">
      <w:pPr>
        <w:pStyle w:val="ListParagraph"/>
        <w:numPr>
          <w:ilvl w:val="0"/>
          <w:numId w:val="52"/>
        </w:numPr>
        <w:rPr>
          <w:rFonts w:cs="Arial"/>
        </w:rPr>
      </w:pPr>
      <w:r>
        <w:rPr>
          <w:rFonts w:cs="Arial"/>
        </w:rPr>
        <w:t>Next, you will be taken to the “GIS” location screen</w:t>
      </w:r>
    </w:p>
    <w:p w14:paraId="053EBF2D" w14:textId="7EA8C9F9" w:rsidR="00C17A88" w:rsidRDefault="00C17A88" w:rsidP="00C17A88">
      <w:pPr>
        <w:pStyle w:val="ListParagraph"/>
        <w:numPr>
          <w:ilvl w:val="1"/>
          <w:numId w:val="52"/>
        </w:numPr>
        <w:rPr>
          <w:rFonts w:cs="Arial"/>
        </w:rPr>
      </w:pPr>
      <w:r>
        <w:rPr>
          <w:rFonts w:cs="Arial"/>
        </w:rPr>
        <w:lastRenderedPageBreak/>
        <w:t xml:space="preserve">If you are at the </w:t>
      </w:r>
      <w:r w:rsidR="001C3457">
        <w:rPr>
          <w:rFonts w:cs="Arial"/>
        </w:rPr>
        <w:t>location,</w:t>
      </w:r>
      <w:r>
        <w:rPr>
          <w:rFonts w:cs="Arial"/>
        </w:rPr>
        <w:t xml:space="preserve"> where the person is “sleeping” that night, please just </w:t>
      </w:r>
      <w:r w:rsidR="00D324D5">
        <w:rPr>
          <w:rFonts w:cs="Arial"/>
        </w:rPr>
        <w:t>select “Next Step” and it will automatically assign your location</w:t>
      </w:r>
      <w:r w:rsidR="00212811">
        <w:rPr>
          <w:rFonts w:cs="Arial"/>
        </w:rPr>
        <w:t>.</w:t>
      </w:r>
    </w:p>
    <w:p w14:paraId="5220B26C" w14:textId="2F8682E8" w:rsidR="00212811" w:rsidRDefault="00212811" w:rsidP="00212811">
      <w:pPr>
        <w:pStyle w:val="ListParagraph"/>
        <w:numPr>
          <w:ilvl w:val="0"/>
          <w:numId w:val="52"/>
        </w:numPr>
        <w:rPr>
          <w:rFonts w:cs="Arial"/>
        </w:rPr>
      </w:pPr>
      <w:r>
        <w:rPr>
          <w:rFonts w:cs="Arial"/>
        </w:rPr>
        <w:t>Finally, you will be taken to the survey screen</w:t>
      </w:r>
    </w:p>
    <w:p w14:paraId="0D5F90E1" w14:textId="77777777" w:rsidR="00212811" w:rsidRDefault="00212811" w:rsidP="00212811">
      <w:pPr>
        <w:pStyle w:val="ListParagraph"/>
        <w:numPr>
          <w:ilvl w:val="1"/>
          <w:numId w:val="52"/>
        </w:numPr>
        <w:rPr>
          <w:rFonts w:cs="Arial"/>
        </w:rPr>
      </w:pPr>
      <w:r>
        <w:rPr>
          <w:rFonts w:cs="Arial"/>
        </w:rPr>
        <w:t>Please attempt to ask and answer all of the questions</w:t>
      </w:r>
    </w:p>
    <w:p w14:paraId="754FF653" w14:textId="3B335EF6" w:rsidR="00212811" w:rsidRDefault="00212811" w:rsidP="00212811">
      <w:pPr>
        <w:pStyle w:val="ListParagraph"/>
        <w:numPr>
          <w:ilvl w:val="2"/>
          <w:numId w:val="52"/>
        </w:numPr>
        <w:rPr>
          <w:rFonts w:cs="Arial"/>
        </w:rPr>
      </w:pPr>
      <w:r>
        <w:rPr>
          <w:rFonts w:cs="Arial"/>
        </w:rPr>
        <w:t>Answer</w:t>
      </w:r>
      <w:r w:rsidR="00EC197D">
        <w:rPr>
          <w:rFonts w:cs="Arial"/>
        </w:rPr>
        <w:t>s</w:t>
      </w:r>
      <w:r>
        <w:rPr>
          <w:rFonts w:cs="Arial"/>
        </w:rPr>
        <w:t xml:space="preserve"> will either be located in the drop down or will need to be entered in manually</w:t>
      </w:r>
    </w:p>
    <w:p w14:paraId="3CCEC621" w14:textId="6393B3C2" w:rsidR="00EC197D" w:rsidRDefault="00EC197D" w:rsidP="00212811">
      <w:pPr>
        <w:pStyle w:val="ListParagraph"/>
        <w:numPr>
          <w:ilvl w:val="2"/>
          <w:numId w:val="52"/>
        </w:numPr>
        <w:rPr>
          <w:rFonts w:cs="Arial"/>
        </w:rPr>
      </w:pPr>
      <w:r>
        <w:rPr>
          <w:rFonts w:cs="Arial"/>
        </w:rPr>
        <w:t>If using the web browser link, you will need to manually click and drag the screen to move through the survey questions.</w:t>
      </w:r>
    </w:p>
    <w:p w14:paraId="65E02784" w14:textId="3BC2059F" w:rsidR="00212811" w:rsidRDefault="00212811" w:rsidP="00212811">
      <w:pPr>
        <w:pStyle w:val="ListParagraph"/>
        <w:numPr>
          <w:ilvl w:val="1"/>
          <w:numId w:val="52"/>
        </w:numPr>
        <w:rPr>
          <w:rFonts w:cs="Arial"/>
        </w:rPr>
      </w:pPr>
      <w:r>
        <w:rPr>
          <w:rFonts w:cs="Arial"/>
        </w:rPr>
        <w:t xml:space="preserve">Once you have completed the survey either “Submit” if you have internet access or “Save Draft” and upload once you have internet access.  </w:t>
      </w:r>
    </w:p>
    <w:p w14:paraId="706C96EA" w14:textId="790EF57F" w:rsidR="00446DFB" w:rsidRDefault="00446DFB" w:rsidP="00446DFB">
      <w:pPr>
        <w:pStyle w:val="ListParagraph"/>
        <w:numPr>
          <w:ilvl w:val="0"/>
          <w:numId w:val="52"/>
        </w:numPr>
        <w:rPr>
          <w:rFonts w:cs="Arial"/>
        </w:rPr>
      </w:pPr>
      <w:r>
        <w:rPr>
          <w:rFonts w:cs="Arial"/>
        </w:rPr>
        <w:t xml:space="preserve">You do not need mobile data or internet access to complete the surveys but in order to submit them to the system you </w:t>
      </w:r>
      <w:r w:rsidR="001C3457">
        <w:rPr>
          <w:rFonts w:cs="Arial"/>
        </w:rPr>
        <w:t>need internet connection</w:t>
      </w:r>
    </w:p>
    <w:p w14:paraId="10E6944F" w14:textId="77777777" w:rsidR="00446DFB" w:rsidRDefault="00446DFB" w:rsidP="00446DFB">
      <w:pPr>
        <w:pStyle w:val="ListParagraph"/>
        <w:numPr>
          <w:ilvl w:val="1"/>
          <w:numId w:val="52"/>
        </w:numPr>
        <w:rPr>
          <w:rFonts w:cs="Arial"/>
        </w:rPr>
      </w:pPr>
      <w:r>
        <w:rPr>
          <w:rFonts w:cs="Arial"/>
        </w:rPr>
        <w:t>If you have mobile data or internet access, please enter and submit all surveys in real time.</w:t>
      </w:r>
    </w:p>
    <w:p w14:paraId="78D45391" w14:textId="77777777" w:rsidR="00446DFB" w:rsidRDefault="00446DFB" w:rsidP="00446DFB">
      <w:pPr>
        <w:pStyle w:val="ListParagraph"/>
        <w:numPr>
          <w:ilvl w:val="1"/>
          <w:numId w:val="52"/>
        </w:numPr>
        <w:rPr>
          <w:rFonts w:cs="Arial"/>
        </w:rPr>
      </w:pPr>
      <w:r>
        <w:rPr>
          <w:rFonts w:cs="Arial"/>
        </w:rPr>
        <w:t>If you do not have mobile data or internet access, after you complete the survey, please click “Save Draft” and submit once you have internet access.</w:t>
      </w:r>
    </w:p>
    <w:p w14:paraId="0496DCB6" w14:textId="77777777" w:rsidR="00446DFB" w:rsidRPr="000F6AEC" w:rsidRDefault="00446DFB" w:rsidP="00446DFB">
      <w:pPr>
        <w:pStyle w:val="ListParagraph"/>
        <w:numPr>
          <w:ilvl w:val="2"/>
          <w:numId w:val="52"/>
        </w:numPr>
        <w:rPr>
          <w:rFonts w:cs="Arial"/>
        </w:rPr>
      </w:pPr>
      <w:r w:rsidRPr="000F6AEC">
        <w:rPr>
          <w:rFonts w:cs="Arial"/>
        </w:rPr>
        <w:t>When you save a draft, it will alert you of the number of drafts saved at the bottom of the app.</w:t>
      </w:r>
    </w:p>
    <w:p w14:paraId="6362F926" w14:textId="1B2B83BD" w:rsidR="006B202E" w:rsidRPr="001A7EED" w:rsidRDefault="006B202E" w:rsidP="004E6171">
      <w:pPr>
        <w:pStyle w:val="Heading1"/>
        <w:rPr>
          <w:u w:val="single"/>
        </w:rPr>
      </w:pPr>
      <w:r w:rsidRPr="001A7EED">
        <w:rPr>
          <w:u w:val="single"/>
        </w:rPr>
        <w:t>Sheltered Count</w:t>
      </w:r>
      <w:bookmarkEnd w:id="11"/>
      <w:bookmarkEnd w:id="12"/>
      <w:bookmarkEnd w:id="13"/>
    </w:p>
    <w:p w14:paraId="66FD18EB" w14:textId="77777777" w:rsidR="006B202E" w:rsidRPr="00EC28F3" w:rsidRDefault="006B202E" w:rsidP="001D1068">
      <w:pPr>
        <w:pStyle w:val="Heading2"/>
      </w:pPr>
      <w:bookmarkStart w:id="14" w:name="_Toc275434120"/>
      <w:bookmarkStart w:id="15" w:name="_Toc460497312"/>
      <w:r w:rsidRPr="00EC28F3">
        <w:t>Overview</w:t>
      </w:r>
      <w:bookmarkEnd w:id="14"/>
      <w:bookmarkEnd w:id="15"/>
    </w:p>
    <w:p w14:paraId="247DCBF8" w14:textId="70203061" w:rsidR="00B96B73" w:rsidRPr="002868DC" w:rsidRDefault="002960B3" w:rsidP="00B96B73">
      <w:pPr>
        <w:pStyle w:val="ListParagraph"/>
        <w:numPr>
          <w:ilvl w:val="0"/>
          <w:numId w:val="39"/>
        </w:numPr>
        <w:rPr>
          <w:rFonts w:cs="Arial"/>
          <w:u w:val="single"/>
        </w:rPr>
      </w:pPr>
      <w:r>
        <w:rPr>
          <w:rFonts w:cs="Arial"/>
        </w:rPr>
        <w:t xml:space="preserve">Regardless of funding source, </w:t>
      </w:r>
      <w:r w:rsidRPr="002960B3">
        <w:rPr>
          <w:rFonts w:cs="Arial"/>
          <w:b/>
          <w:u w:val="single"/>
        </w:rPr>
        <w:t>a</w:t>
      </w:r>
      <w:r w:rsidR="006B202E" w:rsidRPr="002960B3">
        <w:rPr>
          <w:rFonts w:cs="Arial"/>
          <w:b/>
          <w:u w:val="single"/>
        </w:rPr>
        <w:t>ll</w:t>
      </w:r>
      <w:r w:rsidR="006B202E" w:rsidRPr="00EC28F3">
        <w:rPr>
          <w:rFonts w:cs="Arial"/>
        </w:rPr>
        <w:t xml:space="preserve"> providers of shelter, vouchers, or funds for shelters (including motel/hotel rooms), and/or transitional housing need to provide unduplicated information about the individuals</w:t>
      </w:r>
      <w:r w:rsidR="00EB7947">
        <w:rPr>
          <w:rFonts w:cs="Arial"/>
        </w:rPr>
        <w:t xml:space="preserve"> and families t</w:t>
      </w:r>
      <w:r w:rsidR="00681F3A">
        <w:rPr>
          <w:rFonts w:cs="Arial"/>
        </w:rPr>
        <w:t xml:space="preserve">hey house on </w:t>
      </w:r>
      <w:r w:rsidR="00B96B73">
        <w:rPr>
          <w:rFonts w:cs="Arial"/>
        </w:rPr>
        <w:t>the night of the count</w:t>
      </w:r>
      <w:r w:rsidR="006B202E" w:rsidRPr="00EC28F3">
        <w:rPr>
          <w:rFonts w:cs="Arial"/>
        </w:rPr>
        <w:t>.</w:t>
      </w:r>
      <w:r w:rsidR="00EB7947">
        <w:rPr>
          <w:rFonts w:cs="Arial"/>
        </w:rPr>
        <w:t xml:space="preserve"> </w:t>
      </w:r>
      <w:r w:rsidR="00B96B73" w:rsidRPr="002868DC">
        <w:rPr>
          <w:rFonts w:cs="Arial"/>
          <w:u w:val="single"/>
        </w:rPr>
        <w:t>Surveys should be conduc</w:t>
      </w:r>
      <w:r w:rsidR="00B96B73" w:rsidRPr="00581E8C">
        <w:rPr>
          <w:rFonts w:cs="Arial"/>
          <w:u w:val="single"/>
        </w:rPr>
        <w:t xml:space="preserve">ted as participants are coming into the shelter to stay the night on </w:t>
      </w:r>
      <w:r w:rsidR="00581E8C" w:rsidRPr="00581E8C">
        <w:rPr>
          <w:rFonts w:cs="Arial"/>
          <w:u w:val="single"/>
        </w:rPr>
        <w:t>January 2</w:t>
      </w:r>
      <w:r w:rsidR="006E16C3">
        <w:rPr>
          <w:rFonts w:cs="Arial"/>
          <w:u w:val="single"/>
        </w:rPr>
        <w:t>8</w:t>
      </w:r>
      <w:r w:rsidR="006E16C3" w:rsidRPr="006E16C3">
        <w:rPr>
          <w:rFonts w:cs="Arial"/>
          <w:u w:val="single"/>
          <w:vertAlign w:val="superscript"/>
        </w:rPr>
        <w:t>th</w:t>
      </w:r>
      <w:r w:rsidR="006E16C3">
        <w:rPr>
          <w:rFonts w:cs="Arial"/>
          <w:u w:val="single"/>
        </w:rPr>
        <w:t xml:space="preserve"> </w:t>
      </w:r>
      <w:r w:rsidR="00581E8C" w:rsidRPr="00581E8C">
        <w:rPr>
          <w:rFonts w:cs="Arial"/>
          <w:u w:val="single"/>
        </w:rPr>
        <w:t>202</w:t>
      </w:r>
      <w:r w:rsidR="006E16C3">
        <w:rPr>
          <w:rFonts w:cs="Arial"/>
          <w:u w:val="single"/>
        </w:rPr>
        <w:t>1</w:t>
      </w:r>
    </w:p>
    <w:p w14:paraId="16B1E1B7" w14:textId="19246685" w:rsidR="006B202E" w:rsidRPr="00EC28F3" w:rsidRDefault="006B202E" w:rsidP="000B52E4">
      <w:pPr>
        <w:rPr>
          <w:rFonts w:cs="Arial"/>
        </w:rPr>
      </w:pPr>
    </w:p>
    <w:p w14:paraId="412CE400" w14:textId="77777777" w:rsidR="006B202E" w:rsidRPr="00EC28F3" w:rsidRDefault="006B202E" w:rsidP="000B52E4">
      <w:pPr>
        <w:rPr>
          <w:rFonts w:cs="Arial"/>
        </w:rPr>
      </w:pPr>
    </w:p>
    <w:p w14:paraId="7233A884" w14:textId="0B93141C" w:rsidR="006B202E" w:rsidRPr="00EC28F3" w:rsidRDefault="006B202E" w:rsidP="000B52E4">
      <w:pPr>
        <w:rPr>
          <w:rFonts w:cs="Arial"/>
        </w:rPr>
      </w:pPr>
      <w:r w:rsidRPr="00EC28F3">
        <w:rPr>
          <w:rFonts w:cs="Arial"/>
        </w:rPr>
        <w:t xml:space="preserve">For HUD and </w:t>
      </w:r>
      <w:r w:rsidR="003B7495">
        <w:rPr>
          <w:rFonts w:cs="Arial"/>
        </w:rPr>
        <w:t xml:space="preserve">TX </w:t>
      </w:r>
      <w:proofErr w:type="spellStart"/>
      <w:r w:rsidR="003B7495">
        <w:rPr>
          <w:rFonts w:cs="Arial"/>
        </w:rPr>
        <w:t>BoS</w:t>
      </w:r>
      <w:proofErr w:type="spellEnd"/>
      <w:r w:rsidR="003B7495">
        <w:rPr>
          <w:rFonts w:cs="Arial"/>
        </w:rPr>
        <w:t xml:space="preserve"> </w:t>
      </w:r>
      <w:proofErr w:type="spellStart"/>
      <w:r w:rsidR="003B7495">
        <w:rPr>
          <w:rFonts w:cs="Arial"/>
        </w:rPr>
        <w:t>Co</w:t>
      </w:r>
      <w:r w:rsidR="00EB7947">
        <w:rPr>
          <w:rFonts w:cs="Arial"/>
        </w:rPr>
        <w:t>C</w:t>
      </w:r>
      <w:proofErr w:type="spellEnd"/>
      <w:r w:rsidR="002960B3">
        <w:rPr>
          <w:rFonts w:cs="Arial"/>
        </w:rPr>
        <w:t xml:space="preserve"> PIT, </w:t>
      </w:r>
      <w:r w:rsidRPr="00EC28F3">
        <w:rPr>
          <w:rFonts w:cs="Arial"/>
        </w:rPr>
        <w:t>count and report:</w:t>
      </w:r>
    </w:p>
    <w:p w14:paraId="42D4CBF6" w14:textId="77777777" w:rsidR="006B202E" w:rsidRPr="00EC28F3" w:rsidRDefault="006B202E" w:rsidP="006C0879">
      <w:pPr>
        <w:numPr>
          <w:ilvl w:val="0"/>
          <w:numId w:val="7"/>
        </w:numPr>
        <w:rPr>
          <w:rFonts w:cs="Arial"/>
        </w:rPr>
      </w:pPr>
      <w:r w:rsidRPr="00EC28F3">
        <w:rPr>
          <w:rFonts w:cs="Arial"/>
        </w:rPr>
        <w:t xml:space="preserve">People residing in emergency shelter and transitional housing </w:t>
      </w:r>
    </w:p>
    <w:p w14:paraId="78A16784" w14:textId="77777777" w:rsidR="006B202E" w:rsidRPr="00EC28F3" w:rsidRDefault="006B202E" w:rsidP="006C0879">
      <w:pPr>
        <w:numPr>
          <w:ilvl w:val="0"/>
          <w:numId w:val="7"/>
        </w:numPr>
        <w:rPr>
          <w:rFonts w:cs="Arial"/>
        </w:rPr>
      </w:pPr>
      <w:r w:rsidRPr="00EC28F3">
        <w:rPr>
          <w:rFonts w:cs="Arial"/>
        </w:rPr>
        <w:t>Include:</w:t>
      </w:r>
    </w:p>
    <w:p w14:paraId="630D3A46" w14:textId="77777777" w:rsidR="006B202E" w:rsidRPr="00EC28F3" w:rsidRDefault="006B202E" w:rsidP="006C0879">
      <w:pPr>
        <w:numPr>
          <w:ilvl w:val="1"/>
          <w:numId w:val="7"/>
        </w:numPr>
        <w:rPr>
          <w:rFonts w:cs="Arial"/>
        </w:rPr>
      </w:pPr>
      <w:r w:rsidRPr="00EC28F3">
        <w:rPr>
          <w:rFonts w:cs="Arial"/>
        </w:rPr>
        <w:t>Domestic violence shelters</w:t>
      </w:r>
    </w:p>
    <w:p w14:paraId="0D816B12" w14:textId="77777777" w:rsidR="006B202E" w:rsidRPr="00EC28F3" w:rsidRDefault="006B202E" w:rsidP="006C0879">
      <w:pPr>
        <w:numPr>
          <w:ilvl w:val="1"/>
          <w:numId w:val="7"/>
        </w:numPr>
        <w:rPr>
          <w:rFonts w:cs="Arial"/>
        </w:rPr>
      </w:pPr>
      <w:r w:rsidRPr="00EC28F3">
        <w:rPr>
          <w:rFonts w:cs="Arial"/>
        </w:rPr>
        <w:t>Residential programs for runaway/homeless youth</w:t>
      </w:r>
    </w:p>
    <w:p w14:paraId="38F54AA3" w14:textId="3198C763" w:rsidR="006B202E" w:rsidRDefault="006B202E" w:rsidP="006C0879">
      <w:pPr>
        <w:numPr>
          <w:ilvl w:val="1"/>
          <w:numId w:val="7"/>
        </w:numPr>
        <w:rPr>
          <w:rFonts w:cs="Arial"/>
        </w:rPr>
      </w:pPr>
      <w:r w:rsidRPr="00EC28F3">
        <w:rPr>
          <w:rFonts w:cs="Arial"/>
        </w:rPr>
        <w:t xml:space="preserve">Hotel, motel, or apartment vouchers paid for by a public or private agency </w:t>
      </w:r>
      <w:r w:rsidRPr="00EC28F3">
        <w:rPr>
          <w:rFonts w:cs="Arial"/>
          <w:u w:val="single"/>
        </w:rPr>
        <w:t>because</w:t>
      </w:r>
      <w:r w:rsidRPr="00EC28F3">
        <w:rPr>
          <w:rFonts w:cs="Arial"/>
        </w:rPr>
        <w:t xml:space="preserve"> the individual or family is homeless</w:t>
      </w:r>
      <w:r w:rsidR="00EB7947">
        <w:rPr>
          <w:rFonts w:cs="Arial"/>
        </w:rPr>
        <w:t xml:space="preserve"> </w:t>
      </w:r>
    </w:p>
    <w:p w14:paraId="02F8B6D1" w14:textId="46B4BC17" w:rsidR="006B202E" w:rsidRDefault="006B202E" w:rsidP="006C0879">
      <w:pPr>
        <w:numPr>
          <w:ilvl w:val="1"/>
          <w:numId w:val="7"/>
        </w:numPr>
        <w:rPr>
          <w:rFonts w:cs="Arial"/>
        </w:rPr>
      </w:pPr>
      <w:r w:rsidRPr="00EB7947">
        <w:rPr>
          <w:rFonts w:cs="Arial"/>
        </w:rPr>
        <w:t>Veterans Affairs' programs: HCHV/EH; HCHV/RT</w:t>
      </w:r>
    </w:p>
    <w:p w14:paraId="1EA09E44" w14:textId="77777777" w:rsidR="00EB7947" w:rsidRPr="00EB7947" w:rsidRDefault="00EB7947" w:rsidP="00EB7947">
      <w:pPr>
        <w:ind w:left="1440"/>
        <w:rPr>
          <w:rFonts w:cs="Arial"/>
        </w:rPr>
      </w:pPr>
    </w:p>
    <w:p w14:paraId="1A8A33E3" w14:textId="2477242E" w:rsidR="006B202E" w:rsidRPr="00EC28F3" w:rsidRDefault="00EB7947" w:rsidP="000B52E4">
      <w:pPr>
        <w:rPr>
          <w:rFonts w:cs="Arial"/>
        </w:rPr>
      </w:pPr>
      <w:r>
        <w:rPr>
          <w:rFonts w:cs="Arial"/>
        </w:rPr>
        <w:t xml:space="preserve">For HUD and TX </w:t>
      </w:r>
      <w:proofErr w:type="spellStart"/>
      <w:r>
        <w:rPr>
          <w:rFonts w:cs="Arial"/>
        </w:rPr>
        <w:t>BoS</w:t>
      </w:r>
      <w:proofErr w:type="spellEnd"/>
      <w:r>
        <w:rPr>
          <w:rFonts w:cs="Arial"/>
        </w:rPr>
        <w:t xml:space="preserve"> </w:t>
      </w:r>
      <w:proofErr w:type="spellStart"/>
      <w:r>
        <w:rPr>
          <w:rFonts w:cs="Arial"/>
        </w:rPr>
        <w:t>CoC</w:t>
      </w:r>
      <w:proofErr w:type="spellEnd"/>
      <w:r w:rsidR="002960B3">
        <w:rPr>
          <w:rFonts w:cs="Arial"/>
        </w:rPr>
        <w:t xml:space="preserve"> PIT, </w:t>
      </w:r>
      <w:r w:rsidR="006B202E" w:rsidRPr="00EB7947">
        <w:rPr>
          <w:rFonts w:cs="Arial"/>
          <w:b/>
          <w:u w:val="single"/>
        </w:rPr>
        <w:t>do not</w:t>
      </w:r>
      <w:r w:rsidR="006B202E" w:rsidRPr="00EC28F3">
        <w:rPr>
          <w:rFonts w:cs="Arial"/>
        </w:rPr>
        <w:t xml:space="preserve"> </w:t>
      </w:r>
      <w:r w:rsidR="003B7495">
        <w:rPr>
          <w:rFonts w:cs="Arial"/>
        </w:rPr>
        <w:t xml:space="preserve">count or </w:t>
      </w:r>
      <w:r w:rsidR="006B202E" w:rsidRPr="00EC28F3">
        <w:rPr>
          <w:rFonts w:cs="Arial"/>
        </w:rPr>
        <w:t>report:</w:t>
      </w:r>
    </w:p>
    <w:p w14:paraId="42F55BA4" w14:textId="77777777" w:rsidR="006B202E" w:rsidRPr="00EC28F3" w:rsidRDefault="006B202E" w:rsidP="006C0879">
      <w:pPr>
        <w:numPr>
          <w:ilvl w:val="0"/>
          <w:numId w:val="8"/>
        </w:numPr>
        <w:rPr>
          <w:rFonts w:cs="Arial"/>
        </w:rPr>
      </w:pPr>
      <w:r w:rsidRPr="00EC28F3">
        <w:rPr>
          <w:rFonts w:cs="Arial"/>
        </w:rPr>
        <w:t>Formerly homeless persons living in permanent supportive housing</w:t>
      </w:r>
      <w:r>
        <w:rPr>
          <w:rFonts w:cs="Arial"/>
        </w:rPr>
        <w:t xml:space="preserve"> (including VASH)</w:t>
      </w:r>
    </w:p>
    <w:p w14:paraId="59C97AB1" w14:textId="77777777" w:rsidR="006B202E" w:rsidRPr="00EC28F3" w:rsidRDefault="006B202E" w:rsidP="006C0879">
      <w:pPr>
        <w:numPr>
          <w:ilvl w:val="0"/>
          <w:numId w:val="8"/>
        </w:numPr>
        <w:rPr>
          <w:rFonts w:cs="Arial"/>
        </w:rPr>
      </w:pPr>
      <w:r w:rsidRPr="00EC28F3">
        <w:rPr>
          <w:rFonts w:cs="Arial"/>
        </w:rPr>
        <w:t>Individuals living in doubled-up situations</w:t>
      </w:r>
    </w:p>
    <w:p w14:paraId="2174C985" w14:textId="77777777" w:rsidR="006B202E" w:rsidRDefault="006B202E" w:rsidP="006C0879">
      <w:pPr>
        <w:numPr>
          <w:ilvl w:val="0"/>
          <w:numId w:val="8"/>
        </w:numPr>
        <w:rPr>
          <w:rFonts w:cs="Arial"/>
        </w:rPr>
      </w:pPr>
      <w:r w:rsidRPr="00EC28F3">
        <w:rPr>
          <w:rFonts w:cs="Arial"/>
        </w:rPr>
        <w:t>Children or youth who are temporarily residing in institutions due to a parent’s homelessness or abandonment (i.e., emergency foster care, treatment facilities)</w:t>
      </w:r>
    </w:p>
    <w:p w14:paraId="1863B867" w14:textId="77777777" w:rsidR="006B202E" w:rsidRPr="00787FA3" w:rsidRDefault="006B202E" w:rsidP="006C0879">
      <w:pPr>
        <w:numPr>
          <w:ilvl w:val="0"/>
          <w:numId w:val="8"/>
        </w:numPr>
        <w:rPr>
          <w:rFonts w:cs="Arial"/>
        </w:rPr>
      </w:pPr>
      <w:r w:rsidRPr="00787FA3">
        <w:rPr>
          <w:rFonts w:cs="Arial"/>
        </w:rPr>
        <w:t>Adults living in mental health, chemical dependency, and criminal justice facilities</w:t>
      </w:r>
    </w:p>
    <w:p w14:paraId="44A60D07" w14:textId="77777777" w:rsidR="006B202E" w:rsidRDefault="006B202E" w:rsidP="006C0879">
      <w:pPr>
        <w:numPr>
          <w:ilvl w:val="0"/>
          <w:numId w:val="8"/>
        </w:numPr>
        <w:rPr>
          <w:rFonts w:cs="Arial"/>
        </w:rPr>
      </w:pPr>
      <w:r>
        <w:rPr>
          <w:rFonts w:cs="Arial"/>
        </w:rPr>
        <w:t>Persons receiving homelessness prevention or rapid re-housing assistance</w:t>
      </w:r>
    </w:p>
    <w:p w14:paraId="73A3B7D0" w14:textId="449FED28" w:rsidR="002960B3" w:rsidRPr="001D1068" w:rsidRDefault="00EB7947" w:rsidP="00BB2821">
      <w:pPr>
        <w:numPr>
          <w:ilvl w:val="0"/>
          <w:numId w:val="8"/>
        </w:numPr>
        <w:rPr>
          <w:rFonts w:cs="Arial"/>
        </w:rPr>
      </w:pPr>
      <w:r>
        <w:rPr>
          <w:rFonts w:cs="Arial"/>
        </w:rPr>
        <w:t>Persons in jail or hospitals</w:t>
      </w:r>
      <w:bookmarkStart w:id="16" w:name="_Toc275434121"/>
    </w:p>
    <w:p w14:paraId="314E9591" w14:textId="728ED5B2" w:rsidR="006B202E" w:rsidRPr="001D1068" w:rsidRDefault="006B202E" w:rsidP="001D1068">
      <w:pPr>
        <w:pStyle w:val="Heading2"/>
      </w:pPr>
      <w:bookmarkStart w:id="17" w:name="_Toc460497313"/>
      <w:r w:rsidRPr="001D1068">
        <w:lastRenderedPageBreak/>
        <w:t xml:space="preserve">Steps for </w:t>
      </w:r>
      <w:bookmarkEnd w:id="16"/>
      <w:bookmarkEnd w:id="17"/>
      <w:r w:rsidR="00955CC4">
        <w:t>PIT Leads</w:t>
      </w:r>
    </w:p>
    <w:p w14:paraId="2ECCB537" w14:textId="77777777" w:rsidR="006B202E" w:rsidRPr="00EC28F3" w:rsidRDefault="006B202E" w:rsidP="00BB2821">
      <w:pPr>
        <w:pStyle w:val="Heading4"/>
        <w:rPr>
          <w:rFonts w:cs="Arial"/>
        </w:rPr>
      </w:pPr>
      <w:r w:rsidRPr="00EC28F3">
        <w:rPr>
          <w:rFonts w:cs="Arial"/>
        </w:rPr>
        <w:t>Provider Coordination</w:t>
      </w:r>
    </w:p>
    <w:p w14:paraId="7E50DB24" w14:textId="77777777" w:rsidR="006B202E" w:rsidRPr="00EC28F3" w:rsidRDefault="006B202E" w:rsidP="000B52E4">
      <w:pPr>
        <w:numPr>
          <w:ilvl w:val="0"/>
          <w:numId w:val="1"/>
        </w:numPr>
        <w:rPr>
          <w:rFonts w:cs="Arial"/>
          <w:sz w:val="48"/>
        </w:rPr>
      </w:pPr>
      <w:r w:rsidRPr="00EC28F3">
        <w:rPr>
          <w:rFonts w:cs="Arial"/>
        </w:rPr>
        <w:t>Develop or review a list of all agencies and entities that provide shelter and transitional housing in your community – ensure that this is an all-inclusive list (include non-profit, faith-based, government, volunteer, etc.).</w:t>
      </w:r>
    </w:p>
    <w:p w14:paraId="7EF3DDF3" w14:textId="10AF3613" w:rsidR="006B202E" w:rsidRPr="00EC28F3" w:rsidRDefault="006B202E" w:rsidP="000B52E4">
      <w:pPr>
        <w:numPr>
          <w:ilvl w:val="0"/>
          <w:numId w:val="1"/>
        </w:numPr>
        <w:rPr>
          <w:rFonts w:cs="Arial"/>
        </w:rPr>
      </w:pPr>
      <w:r w:rsidRPr="00EC28F3">
        <w:rPr>
          <w:rFonts w:cs="Arial"/>
        </w:rPr>
        <w:t xml:space="preserve">As early as </w:t>
      </w:r>
      <w:r w:rsidR="00D827A3">
        <w:rPr>
          <w:rFonts w:cs="Arial"/>
        </w:rPr>
        <w:t>possible</w:t>
      </w:r>
      <w:r w:rsidRPr="00EC28F3">
        <w:rPr>
          <w:rFonts w:cs="Arial"/>
        </w:rPr>
        <w:t>, inform all providers of the date of the count, deadlines, and strategies.</w:t>
      </w:r>
    </w:p>
    <w:p w14:paraId="6C96A671" w14:textId="77777777" w:rsidR="006B202E" w:rsidRPr="00EC28F3" w:rsidRDefault="006B202E" w:rsidP="000B52E4">
      <w:pPr>
        <w:rPr>
          <w:rFonts w:cs="Arial"/>
        </w:rPr>
      </w:pPr>
    </w:p>
    <w:p w14:paraId="6A7C1DEE" w14:textId="77777777" w:rsidR="006B202E" w:rsidRPr="00EC28F3" w:rsidRDefault="006B202E" w:rsidP="00BB2821">
      <w:pPr>
        <w:pStyle w:val="Heading4"/>
        <w:rPr>
          <w:rFonts w:cs="Arial"/>
        </w:rPr>
      </w:pPr>
      <w:r w:rsidRPr="00EC28F3">
        <w:rPr>
          <w:rFonts w:cs="Arial"/>
        </w:rPr>
        <w:t>Data Collection</w:t>
      </w:r>
    </w:p>
    <w:p w14:paraId="36952E6B" w14:textId="186F8D15" w:rsidR="006B202E" w:rsidRDefault="00F32617" w:rsidP="000B52E4">
      <w:pPr>
        <w:numPr>
          <w:ilvl w:val="0"/>
          <w:numId w:val="1"/>
        </w:numPr>
        <w:rPr>
          <w:rFonts w:cs="Arial"/>
        </w:rPr>
      </w:pPr>
      <w:r>
        <w:rPr>
          <w:rFonts w:cs="Arial"/>
        </w:rPr>
        <w:t>Deliver data collection instructions</w:t>
      </w:r>
      <w:r w:rsidR="006B202E" w:rsidRPr="00EC28F3">
        <w:rPr>
          <w:rFonts w:cs="Arial"/>
        </w:rPr>
        <w:t xml:space="preserve"> to all providers by </w:t>
      </w:r>
      <w:r w:rsidR="006B202E" w:rsidRPr="00955CC4">
        <w:rPr>
          <w:rFonts w:cs="Arial"/>
          <w:b/>
        </w:rPr>
        <w:t xml:space="preserve">January </w:t>
      </w:r>
      <w:r w:rsidR="001C3457">
        <w:rPr>
          <w:rFonts w:cs="Arial"/>
          <w:b/>
        </w:rPr>
        <w:t>10</w:t>
      </w:r>
      <w:r w:rsidR="008904FD" w:rsidRPr="00955CC4">
        <w:rPr>
          <w:rFonts w:cs="Arial"/>
          <w:b/>
          <w:vertAlign w:val="superscript"/>
        </w:rPr>
        <w:t>th</w:t>
      </w:r>
      <w:r w:rsidR="006B202E" w:rsidRPr="00EC28F3">
        <w:rPr>
          <w:rFonts w:cs="Arial"/>
        </w:rPr>
        <w:t>.</w:t>
      </w:r>
      <w:r w:rsidR="00EB7947">
        <w:rPr>
          <w:rFonts w:cs="Arial"/>
        </w:rPr>
        <w:t xml:space="preserve"> </w:t>
      </w:r>
    </w:p>
    <w:p w14:paraId="1AD6B6C4" w14:textId="3C7F4851" w:rsidR="00F32617" w:rsidRPr="00EC28F3" w:rsidRDefault="00181711" w:rsidP="00F32617">
      <w:pPr>
        <w:numPr>
          <w:ilvl w:val="1"/>
          <w:numId w:val="1"/>
        </w:numPr>
        <w:rPr>
          <w:rFonts w:cs="Arial"/>
        </w:rPr>
      </w:pPr>
      <w:hyperlink r:id="rId16" w:history="1">
        <w:r w:rsidR="00F32617" w:rsidRPr="00F32617">
          <w:rPr>
            <w:rStyle w:val="Hyperlink"/>
            <w:rFonts w:cs="Arial"/>
          </w:rPr>
          <w:t>Counting Us</w:t>
        </w:r>
      </w:hyperlink>
      <w:r w:rsidR="00F32617">
        <w:rPr>
          <w:rFonts w:cs="Arial"/>
        </w:rPr>
        <w:t xml:space="preserve"> Application by Sim Tech Solutions</w:t>
      </w:r>
    </w:p>
    <w:p w14:paraId="3923E523" w14:textId="77777777" w:rsidR="00C9774A" w:rsidRPr="00C9774A" w:rsidRDefault="006B202E" w:rsidP="000A3914">
      <w:pPr>
        <w:numPr>
          <w:ilvl w:val="0"/>
          <w:numId w:val="1"/>
        </w:numPr>
        <w:rPr>
          <w:rFonts w:cs="Arial"/>
          <w:sz w:val="48"/>
        </w:rPr>
      </w:pPr>
      <w:r w:rsidRPr="00EC28F3">
        <w:rPr>
          <w:rFonts w:cs="Arial"/>
        </w:rPr>
        <w:t>Reiterate that identifying information from all sheltered and unsheltered people is critical for un-duplicating the data.</w:t>
      </w:r>
      <w:r w:rsidR="00EB7947">
        <w:rPr>
          <w:rFonts w:cs="Arial"/>
        </w:rPr>
        <w:t xml:space="preserve"> </w:t>
      </w:r>
    </w:p>
    <w:p w14:paraId="575C8B94" w14:textId="77777777" w:rsidR="00C9774A" w:rsidRPr="00C9774A" w:rsidRDefault="00C9774A" w:rsidP="00C9774A">
      <w:pPr>
        <w:numPr>
          <w:ilvl w:val="1"/>
          <w:numId w:val="1"/>
        </w:numPr>
        <w:rPr>
          <w:rFonts w:cs="Arial"/>
          <w:sz w:val="48"/>
        </w:rPr>
      </w:pPr>
      <w:r>
        <w:rPr>
          <w:rFonts w:cs="Arial"/>
        </w:rPr>
        <w:t>Always attempt to get full first and last name along with date of birth</w:t>
      </w:r>
    </w:p>
    <w:p w14:paraId="2C944735" w14:textId="77777777" w:rsidR="00C9774A" w:rsidRPr="00C9774A" w:rsidRDefault="00C9774A" w:rsidP="00C9774A">
      <w:pPr>
        <w:numPr>
          <w:ilvl w:val="1"/>
          <w:numId w:val="1"/>
        </w:numPr>
        <w:rPr>
          <w:rFonts w:cs="Arial"/>
          <w:sz w:val="48"/>
        </w:rPr>
      </w:pPr>
      <w:r>
        <w:rPr>
          <w:rFonts w:cs="Arial"/>
        </w:rPr>
        <w:t>If individual is hesitate make sure to at least get initials and age</w:t>
      </w:r>
    </w:p>
    <w:p w14:paraId="0EB3AB02" w14:textId="0CF4FE84" w:rsidR="006B202E" w:rsidRPr="008904FD" w:rsidRDefault="008F5357" w:rsidP="00C9774A">
      <w:pPr>
        <w:numPr>
          <w:ilvl w:val="1"/>
          <w:numId w:val="1"/>
        </w:numPr>
        <w:rPr>
          <w:rFonts w:cs="Arial"/>
          <w:sz w:val="48"/>
        </w:rPr>
      </w:pPr>
      <w:r>
        <w:rPr>
          <w:rFonts w:cs="Arial"/>
          <w:b/>
          <w:i/>
        </w:rPr>
        <w:t>No</w:t>
      </w:r>
      <w:r w:rsidR="006B202E" w:rsidRPr="00EC28F3">
        <w:rPr>
          <w:rFonts w:cs="Arial"/>
          <w:b/>
          <w:i/>
        </w:rPr>
        <w:t xml:space="preserve"> individual data will be identifiable.</w:t>
      </w:r>
      <w:r w:rsidR="00EB7947">
        <w:rPr>
          <w:rFonts w:cs="Arial"/>
          <w:b/>
          <w:i/>
        </w:rPr>
        <w:t xml:space="preserve"> </w:t>
      </w:r>
      <w:r w:rsidR="006B202E" w:rsidRPr="00EC28F3">
        <w:rPr>
          <w:rFonts w:cs="Arial"/>
        </w:rPr>
        <w:t xml:space="preserve">All reports </w:t>
      </w:r>
      <w:r>
        <w:rPr>
          <w:rFonts w:cs="Arial"/>
        </w:rPr>
        <w:t>are</w:t>
      </w:r>
      <w:r w:rsidR="006B202E" w:rsidRPr="00EC28F3">
        <w:rPr>
          <w:rFonts w:cs="Arial"/>
        </w:rPr>
        <w:t xml:space="preserve"> aggregated data.</w:t>
      </w:r>
      <w:r w:rsidR="00EB7947">
        <w:rPr>
          <w:rFonts w:cs="Arial"/>
        </w:rPr>
        <w:t xml:space="preserve"> </w:t>
      </w:r>
    </w:p>
    <w:p w14:paraId="1DB41FBB" w14:textId="77777777" w:rsidR="006B202E" w:rsidRPr="00EC28F3" w:rsidRDefault="006B202E" w:rsidP="000B52E4">
      <w:pPr>
        <w:numPr>
          <w:ilvl w:val="0"/>
          <w:numId w:val="1"/>
        </w:numPr>
        <w:rPr>
          <w:rFonts w:cs="Arial"/>
          <w:sz w:val="48"/>
        </w:rPr>
      </w:pPr>
      <w:r w:rsidRPr="00EC28F3">
        <w:rPr>
          <w:rFonts w:cs="Arial"/>
        </w:rPr>
        <w:t xml:space="preserve">If domestic violence shelters/transitional housing providers refuse to provide individual level data with the </w:t>
      </w:r>
      <w:r w:rsidRPr="00C9774A">
        <w:rPr>
          <w:rFonts w:cs="Arial"/>
        </w:rPr>
        <w:t>Unique Identifier</w:t>
      </w:r>
      <w:r w:rsidRPr="00EC28F3">
        <w:rPr>
          <w:rFonts w:cs="Arial"/>
        </w:rPr>
        <w:t xml:space="preserve"> on the people that they are sheltering, ask them to provide aggregate information about the total number as well as the number that fit in each sub-population category. </w:t>
      </w:r>
    </w:p>
    <w:p w14:paraId="2231FEA9" w14:textId="4103DD30" w:rsidR="006B202E" w:rsidRPr="00EC28F3" w:rsidRDefault="006B202E" w:rsidP="000B52E4">
      <w:pPr>
        <w:numPr>
          <w:ilvl w:val="0"/>
          <w:numId w:val="1"/>
        </w:numPr>
        <w:rPr>
          <w:rFonts w:cs="Arial"/>
        </w:rPr>
      </w:pPr>
      <w:r w:rsidRPr="00EC28F3">
        <w:rPr>
          <w:rFonts w:cs="Arial"/>
        </w:rPr>
        <w:t>All shelters and transitional hous</w:t>
      </w:r>
      <w:r w:rsidR="002960B3">
        <w:rPr>
          <w:rFonts w:cs="Arial"/>
        </w:rPr>
        <w:t>ing providers should</w:t>
      </w:r>
      <w:r w:rsidR="00F32617">
        <w:rPr>
          <w:rFonts w:cs="Arial"/>
        </w:rPr>
        <w:t xml:space="preserve"> make sure that their surveys were submitted in real time or if </w:t>
      </w:r>
      <w:r w:rsidR="00247855">
        <w:rPr>
          <w:rFonts w:cs="Arial"/>
        </w:rPr>
        <w:t xml:space="preserve">created in draft form, that they are submitted by 11:59PM on </w:t>
      </w:r>
      <w:r w:rsidR="00581E8C" w:rsidRPr="00581E8C">
        <w:rPr>
          <w:rFonts w:cs="Arial"/>
        </w:rPr>
        <w:t xml:space="preserve">January </w:t>
      </w:r>
      <w:proofErr w:type="gramStart"/>
      <w:r w:rsidR="00581E8C" w:rsidRPr="00581E8C">
        <w:rPr>
          <w:rFonts w:cs="Arial"/>
        </w:rPr>
        <w:t>2</w:t>
      </w:r>
      <w:r w:rsidR="000D1737">
        <w:rPr>
          <w:rFonts w:cs="Arial"/>
        </w:rPr>
        <w:t>8</w:t>
      </w:r>
      <w:r w:rsidR="00581E8C" w:rsidRPr="00581E8C">
        <w:rPr>
          <w:rFonts w:cs="Arial"/>
          <w:vertAlign w:val="superscript"/>
        </w:rPr>
        <w:t>rd</w:t>
      </w:r>
      <w:proofErr w:type="gramEnd"/>
      <w:r w:rsidR="00181711">
        <w:rPr>
          <w:rFonts w:cs="Arial"/>
        </w:rPr>
        <w:t xml:space="preserve"> 2021</w:t>
      </w:r>
      <w:r w:rsidR="00247855">
        <w:rPr>
          <w:rFonts w:cs="Arial"/>
        </w:rPr>
        <w:t>.</w:t>
      </w:r>
      <w:r w:rsidR="002960B3">
        <w:rPr>
          <w:rFonts w:cs="Arial"/>
        </w:rPr>
        <w:t xml:space="preserve"> </w:t>
      </w:r>
      <w:r w:rsidR="008F5357">
        <w:rPr>
          <w:rFonts w:cs="Arial"/>
        </w:rPr>
        <w:t>Data not submitted</w:t>
      </w:r>
      <w:r w:rsidR="00361ECD">
        <w:rPr>
          <w:rFonts w:cs="Arial"/>
        </w:rPr>
        <w:t xml:space="preserve"> by the due date will not be included in any reports pertaining to the Texas Balance of State </w:t>
      </w:r>
      <w:proofErr w:type="spellStart"/>
      <w:r w:rsidR="00361ECD">
        <w:rPr>
          <w:rFonts w:cs="Arial"/>
        </w:rPr>
        <w:t>CoC</w:t>
      </w:r>
      <w:proofErr w:type="spellEnd"/>
      <w:r w:rsidR="00361ECD">
        <w:rPr>
          <w:rFonts w:cs="Arial"/>
        </w:rPr>
        <w:t>.</w:t>
      </w:r>
    </w:p>
    <w:p w14:paraId="730355EF" w14:textId="43741DE3" w:rsidR="006B202E" w:rsidRPr="00EC28F3" w:rsidRDefault="006B202E" w:rsidP="000B52E4">
      <w:pPr>
        <w:numPr>
          <w:ilvl w:val="0"/>
          <w:numId w:val="1"/>
        </w:numPr>
        <w:rPr>
          <w:rFonts w:cs="Arial"/>
        </w:rPr>
      </w:pPr>
      <w:r w:rsidRPr="00EC28F3">
        <w:rPr>
          <w:rFonts w:cs="Arial"/>
        </w:rPr>
        <w:t>Remember to</w:t>
      </w:r>
      <w:r w:rsidR="00247855">
        <w:rPr>
          <w:rFonts w:cs="Arial"/>
        </w:rPr>
        <w:t xml:space="preserve"> follow-up with all agencies conducting surveys; i.e.</w:t>
      </w:r>
      <w:r w:rsidRPr="00EC28F3">
        <w:rPr>
          <w:rFonts w:cs="Arial"/>
        </w:rPr>
        <w:t xml:space="preserve"> organizations, government entities, and faith-based groups that provide vouchers for motel/hotel rooms in lieu of shelter</w:t>
      </w:r>
      <w:r w:rsidR="00247855">
        <w:rPr>
          <w:rFonts w:cs="Arial"/>
        </w:rPr>
        <w:t xml:space="preserve"> to make sure they have submitted all surveys via the mobile app or web browser</w:t>
      </w:r>
      <w:r w:rsidRPr="00EC28F3">
        <w:rPr>
          <w:rFonts w:cs="Arial"/>
        </w:rPr>
        <w:t>.</w:t>
      </w:r>
    </w:p>
    <w:p w14:paraId="6204A909" w14:textId="0A1FDCE3" w:rsidR="006B202E" w:rsidRDefault="0018461E" w:rsidP="000B52E4">
      <w:pPr>
        <w:numPr>
          <w:ilvl w:val="0"/>
          <w:numId w:val="1"/>
        </w:numPr>
        <w:rPr>
          <w:rFonts w:cs="Arial"/>
        </w:rPr>
      </w:pPr>
      <w:r>
        <w:rPr>
          <w:rFonts w:cs="Arial"/>
        </w:rPr>
        <w:t>PIT Leads</w:t>
      </w:r>
      <w:r w:rsidR="006B202E" w:rsidRPr="00EC28F3">
        <w:rPr>
          <w:rFonts w:cs="Arial"/>
        </w:rPr>
        <w:t xml:space="preserve"> should utilize the </w:t>
      </w:r>
      <w:r w:rsidR="00C9774A">
        <w:rPr>
          <w:rFonts w:cs="Arial"/>
        </w:rPr>
        <w:t xml:space="preserve">name, age, location information </w:t>
      </w:r>
      <w:r w:rsidR="006B202E" w:rsidRPr="00EC28F3">
        <w:rPr>
          <w:rFonts w:cs="Arial"/>
        </w:rPr>
        <w:t xml:space="preserve">to determine if any person(s) </w:t>
      </w:r>
      <w:r w:rsidR="008F5357">
        <w:rPr>
          <w:rFonts w:cs="Arial"/>
        </w:rPr>
        <w:t xml:space="preserve">to help </w:t>
      </w:r>
      <w:r w:rsidR="006B202E" w:rsidRPr="00EC28F3">
        <w:rPr>
          <w:rFonts w:cs="Arial"/>
        </w:rPr>
        <w:t>eliminate the duplicative data.</w:t>
      </w:r>
      <w:r w:rsidR="00EB7947">
        <w:rPr>
          <w:rFonts w:cs="Arial"/>
        </w:rPr>
        <w:t xml:space="preserve"> </w:t>
      </w:r>
      <w:r w:rsidR="006B202E" w:rsidRPr="00EC28F3">
        <w:rPr>
          <w:rFonts w:cs="Arial"/>
        </w:rPr>
        <w:t>This may involve contacting interviewers to clarify information obtained.</w:t>
      </w:r>
    </w:p>
    <w:p w14:paraId="20BECC63" w14:textId="52B3B759" w:rsidR="00C9774A" w:rsidRPr="00EC28F3" w:rsidRDefault="00C9774A" w:rsidP="00C9774A">
      <w:pPr>
        <w:numPr>
          <w:ilvl w:val="1"/>
          <w:numId w:val="1"/>
        </w:numPr>
        <w:rPr>
          <w:rFonts w:cs="Arial"/>
        </w:rPr>
      </w:pPr>
      <w:r>
        <w:rPr>
          <w:rFonts w:cs="Arial"/>
        </w:rPr>
        <w:t>THN will assist in deduplication process</w:t>
      </w:r>
    </w:p>
    <w:p w14:paraId="67D597CF" w14:textId="77777777" w:rsidR="006B202E" w:rsidRPr="00EC28F3" w:rsidRDefault="006B202E" w:rsidP="000B52E4">
      <w:pPr>
        <w:rPr>
          <w:rFonts w:cs="Arial"/>
        </w:rPr>
      </w:pPr>
    </w:p>
    <w:p w14:paraId="082DBC5D" w14:textId="77777777" w:rsidR="006B202E" w:rsidRPr="00EC28F3" w:rsidRDefault="006B202E" w:rsidP="00BB2821">
      <w:pPr>
        <w:pStyle w:val="Heading4"/>
        <w:rPr>
          <w:rFonts w:cs="Arial"/>
        </w:rPr>
      </w:pPr>
      <w:r w:rsidRPr="00EC28F3">
        <w:rPr>
          <w:rFonts w:cs="Arial"/>
        </w:rPr>
        <w:t>Training for the Sheltered Count – Providers</w:t>
      </w:r>
    </w:p>
    <w:p w14:paraId="5D9FFF4B" w14:textId="42ADAC1E" w:rsidR="006B202E" w:rsidRPr="00EC28F3" w:rsidRDefault="006B202E" w:rsidP="006C0879">
      <w:pPr>
        <w:numPr>
          <w:ilvl w:val="0"/>
          <w:numId w:val="16"/>
        </w:numPr>
        <w:rPr>
          <w:rFonts w:cs="Arial"/>
          <w:u w:val="single"/>
        </w:rPr>
      </w:pPr>
      <w:r w:rsidRPr="00EC28F3">
        <w:rPr>
          <w:rFonts w:cs="Arial"/>
        </w:rPr>
        <w:t>If program staff will be collecting data f</w:t>
      </w:r>
      <w:r w:rsidR="004C75FF">
        <w:rPr>
          <w:rFonts w:cs="Arial"/>
        </w:rPr>
        <w:t xml:space="preserve">or the sheltered count, </w:t>
      </w:r>
      <w:r w:rsidR="004C75FF" w:rsidRPr="004C75FF">
        <w:rPr>
          <w:rFonts w:cs="Arial"/>
          <w:b/>
        </w:rPr>
        <w:t>they will</w:t>
      </w:r>
      <w:r w:rsidRPr="004C75FF">
        <w:rPr>
          <w:rFonts w:cs="Arial"/>
          <w:b/>
        </w:rPr>
        <w:t xml:space="preserve"> need training</w:t>
      </w:r>
      <w:r w:rsidRPr="00EC28F3">
        <w:rPr>
          <w:rFonts w:cs="Arial"/>
        </w:rPr>
        <w:t>.</w:t>
      </w:r>
    </w:p>
    <w:p w14:paraId="5E11D356" w14:textId="77777777" w:rsidR="006B202E" w:rsidRPr="00EC28F3" w:rsidRDefault="006B202E" w:rsidP="006C0879">
      <w:pPr>
        <w:numPr>
          <w:ilvl w:val="1"/>
          <w:numId w:val="16"/>
        </w:numPr>
        <w:rPr>
          <w:rFonts w:cs="Arial"/>
          <w:u w:val="single"/>
        </w:rPr>
      </w:pPr>
      <w:r w:rsidRPr="00EC28F3">
        <w:rPr>
          <w:rFonts w:cs="Arial"/>
        </w:rPr>
        <w:t>Keep it brief – less than an hour</w:t>
      </w:r>
    </w:p>
    <w:p w14:paraId="6CE56414" w14:textId="77777777" w:rsidR="006B202E" w:rsidRPr="00EC28F3" w:rsidRDefault="006B202E" w:rsidP="006C0879">
      <w:pPr>
        <w:numPr>
          <w:ilvl w:val="1"/>
          <w:numId w:val="16"/>
        </w:numPr>
        <w:rPr>
          <w:rFonts w:cs="Arial"/>
          <w:u w:val="single"/>
        </w:rPr>
      </w:pPr>
      <w:r w:rsidRPr="00EC28F3">
        <w:rPr>
          <w:rFonts w:cs="Arial"/>
        </w:rPr>
        <w:t>Try to offer more than one session</w:t>
      </w:r>
    </w:p>
    <w:p w14:paraId="373D4B4D" w14:textId="207A39AB" w:rsidR="006B202E" w:rsidRPr="00EC28F3" w:rsidRDefault="006B202E" w:rsidP="006C0879">
      <w:pPr>
        <w:numPr>
          <w:ilvl w:val="1"/>
          <w:numId w:val="16"/>
        </w:numPr>
        <w:rPr>
          <w:rFonts w:cs="Arial"/>
          <w:u w:val="single"/>
        </w:rPr>
      </w:pPr>
      <w:r w:rsidRPr="00EC28F3">
        <w:rPr>
          <w:rFonts w:cs="Arial"/>
        </w:rPr>
        <w:t xml:space="preserve">Consider providing training as part of your local </w:t>
      </w:r>
      <w:r w:rsidR="00D354A9">
        <w:rPr>
          <w:rFonts w:cs="Arial"/>
        </w:rPr>
        <w:t>coalition</w:t>
      </w:r>
      <w:r w:rsidRPr="00EC28F3">
        <w:rPr>
          <w:rFonts w:cs="Arial"/>
        </w:rPr>
        <w:t xml:space="preserve"> meeting</w:t>
      </w:r>
    </w:p>
    <w:p w14:paraId="457EA283" w14:textId="0C030C1F" w:rsidR="006B202E" w:rsidRPr="00EC28F3" w:rsidRDefault="006B202E" w:rsidP="006C0879">
      <w:pPr>
        <w:numPr>
          <w:ilvl w:val="1"/>
          <w:numId w:val="16"/>
        </w:numPr>
        <w:rPr>
          <w:rFonts w:cs="Arial"/>
          <w:u w:val="single"/>
        </w:rPr>
      </w:pPr>
      <w:r w:rsidRPr="00EC28F3">
        <w:rPr>
          <w:rFonts w:cs="Arial"/>
        </w:rPr>
        <w:t>Even if you conduct a training, include detailed instructions distributed to providers</w:t>
      </w:r>
    </w:p>
    <w:p w14:paraId="262D57C1" w14:textId="77777777" w:rsidR="006B202E" w:rsidRPr="00EC28F3" w:rsidRDefault="006B202E" w:rsidP="006C0879">
      <w:pPr>
        <w:numPr>
          <w:ilvl w:val="1"/>
          <w:numId w:val="16"/>
        </w:numPr>
        <w:rPr>
          <w:rFonts w:cs="Arial"/>
          <w:u w:val="single"/>
        </w:rPr>
      </w:pPr>
      <w:r w:rsidRPr="00EC28F3">
        <w:rPr>
          <w:rFonts w:cs="Arial"/>
        </w:rPr>
        <w:t>Always provide contact information for a person that can answer questions regarding the forms</w:t>
      </w:r>
    </w:p>
    <w:p w14:paraId="4177E5D4" w14:textId="77777777" w:rsidR="006B202E" w:rsidRPr="00EB1B00" w:rsidRDefault="006B202E" w:rsidP="00EB1B00">
      <w:pPr>
        <w:pStyle w:val="Heading3"/>
      </w:pPr>
      <w:bookmarkStart w:id="18" w:name="_Toc275434122"/>
      <w:bookmarkStart w:id="19" w:name="_Toc460497314"/>
      <w:r w:rsidRPr="00EB1B00">
        <w:t>Helpful Hints for Sheltered Counts</w:t>
      </w:r>
      <w:bookmarkEnd w:id="18"/>
      <w:bookmarkEnd w:id="19"/>
    </w:p>
    <w:p w14:paraId="2FB8C2BE" w14:textId="506F8351" w:rsidR="006B202E" w:rsidRPr="00EC28F3" w:rsidRDefault="006B202E" w:rsidP="000B52E4">
      <w:pPr>
        <w:numPr>
          <w:ilvl w:val="0"/>
          <w:numId w:val="2"/>
        </w:numPr>
        <w:rPr>
          <w:rFonts w:cs="Arial"/>
        </w:rPr>
      </w:pPr>
      <w:r w:rsidRPr="00EC28F3">
        <w:rPr>
          <w:rFonts w:cs="Arial"/>
        </w:rPr>
        <w:t>For large emergency shelters, winter shelters, rescue missions or other providers that may have difficulties completing the</w:t>
      </w:r>
      <w:r w:rsidR="004F0675">
        <w:rPr>
          <w:rFonts w:cs="Arial"/>
        </w:rPr>
        <w:t xml:space="preserve"> numerous </w:t>
      </w:r>
      <w:r w:rsidR="008F5357">
        <w:rPr>
          <w:rFonts w:cs="Arial"/>
        </w:rPr>
        <w:t>surveys</w:t>
      </w:r>
      <w:r w:rsidR="008F5357" w:rsidRPr="00EC28F3">
        <w:rPr>
          <w:rFonts w:cs="Arial"/>
        </w:rPr>
        <w:t>;</w:t>
      </w:r>
      <w:r w:rsidRPr="00EC28F3">
        <w:rPr>
          <w:rFonts w:cs="Arial"/>
        </w:rPr>
        <w:t xml:space="preserve"> enlist assistance from other </w:t>
      </w:r>
      <w:proofErr w:type="spellStart"/>
      <w:r w:rsidRPr="00EC28F3">
        <w:rPr>
          <w:rFonts w:cs="Arial"/>
        </w:rPr>
        <w:t>CoC</w:t>
      </w:r>
      <w:proofErr w:type="spellEnd"/>
      <w:r w:rsidRPr="00EC28F3">
        <w:rPr>
          <w:rFonts w:cs="Arial"/>
        </w:rPr>
        <w:t xml:space="preserve"> members to provide volunteers to</w:t>
      </w:r>
      <w:r w:rsidR="004F0675">
        <w:rPr>
          <w:rFonts w:cs="Arial"/>
        </w:rPr>
        <w:t xml:space="preserve"> assist in completing the surveys </w:t>
      </w:r>
      <w:r w:rsidRPr="00EC28F3">
        <w:rPr>
          <w:rFonts w:cs="Arial"/>
        </w:rPr>
        <w:t xml:space="preserve">on the </w:t>
      </w:r>
      <w:r w:rsidR="00681F3A">
        <w:rPr>
          <w:rFonts w:cs="Arial"/>
        </w:rPr>
        <w:t xml:space="preserve">January </w:t>
      </w:r>
      <w:r w:rsidR="00581E8C">
        <w:rPr>
          <w:rFonts w:cs="Arial"/>
        </w:rPr>
        <w:t>2</w:t>
      </w:r>
      <w:r w:rsidR="006E16C3">
        <w:rPr>
          <w:rFonts w:cs="Arial"/>
        </w:rPr>
        <w:t>8</w:t>
      </w:r>
      <w:r w:rsidR="006E16C3">
        <w:rPr>
          <w:rFonts w:cs="Arial"/>
          <w:vertAlign w:val="superscript"/>
        </w:rPr>
        <w:t>th</w:t>
      </w:r>
      <w:r w:rsidR="009F50D8">
        <w:rPr>
          <w:rFonts w:cs="Arial"/>
        </w:rPr>
        <w:t xml:space="preserve">. </w:t>
      </w:r>
    </w:p>
    <w:p w14:paraId="5E13CCDC" w14:textId="4FADC4F2" w:rsidR="006B202E" w:rsidRPr="00EC28F3" w:rsidRDefault="006B202E" w:rsidP="000B52E4">
      <w:pPr>
        <w:numPr>
          <w:ilvl w:val="1"/>
          <w:numId w:val="2"/>
        </w:numPr>
        <w:rPr>
          <w:rFonts w:cs="Arial"/>
        </w:rPr>
      </w:pPr>
      <w:r w:rsidRPr="00EC28F3">
        <w:rPr>
          <w:rFonts w:cs="Arial"/>
        </w:rPr>
        <w:t xml:space="preserve">Be sure to meet </w:t>
      </w:r>
      <w:r w:rsidR="00E25F88">
        <w:rPr>
          <w:rFonts w:cs="Arial"/>
        </w:rPr>
        <w:t>with providers ahead of time. T</w:t>
      </w:r>
      <w:r w:rsidRPr="00EC28F3">
        <w:rPr>
          <w:rFonts w:cs="Arial"/>
        </w:rPr>
        <w:t xml:space="preserve">hey need to know what to expect and </w:t>
      </w:r>
      <w:r w:rsidR="008F5357">
        <w:rPr>
          <w:rFonts w:cs="Arial"/>
        </w:rPr>
        <w:t>have trainings</w:t>
      </w:r>
      <w:r w:rsidRPr="00EC28F3">
        <w:rPr>
          <w:rFonts w:cs="Arial"/>
        </w:rPr>
        <w:t xml:space="preserve"> in using the forms.</w:t>
      </w:r>
      <w:r w:rsidR="009F50D8">
        <w:rPr>
          <w:rFonts w:cs="Arial"/>
        </w:rPr>
        <w:t xml:space="preserve"> </w:t>
      </w:r>
      <w:r w:rsidRPr="00EC28F3">
        <w:rPr>
          <w:rFonts w:cs="Arial"/>
        </w:rPr>
        <w:t xml:space="preserve">This is especially important for providers who </w:t>
      </w:r>
      <w:r w:rsidR="00E25F88">
        <w:rPr>
          <w:rFonts w:cs="Arial"/>
        </w:rPr>
        <w:t>pay for motel/hotel vouchers. W</w:t>
      </w:r>
      <w:r w:rsidRPr="00EC28F3">
        <w:rPr>
          <w:rFonts w:cs="Arial"/>
        </w:rPr>
        <w:t xml:space="preserve">ork closely with them ahead of time to decide who should complete forms/do interviews since the agency paying may not have any </w:t>
      </w:r>
      <w:r w:rsidRPr="00EC28F3">
        <w:rPr>
          <w:rFonts w:cs="Arial"/>
        </w:rPr>
        <w:lastRenderedPageBreak/>
        <w:t>case management information about the individual.</w:t>
      </w:r>
      <w:r w:rsidR="00EB7947">
        <w:rPr>
          <w:rFonts w:cs="Arial"/>
        </w:rPr>
        <w:t xml:space="preserve"> </w:t>
      </w:r>
      <w:r w:rsidRPr="00EC28F3">
        <w:rPr>
          <w:rFonts w:cs="Arial"/>
        </w:rPr>
        <w:t>This also holds true for any new agency/organization that may be providing data for the first time or have new staff/volunteers that are not familiar with the process.</w:t>
      </w:r>
    </w:p>
    <w:p w14:paraId="5AC3E3EA" w14:textId="3B9AFF94" w:rsidR="006B202E" w:rsidRPr="00EE3512" w:rsidRDefault="00E25F88" w:rsidP="000B52E4">
      <w:pPr>
        <w:numPr>
          <w:ilvl w:val="0"/>
          <w:numId w:val="2"/>
        </w:numPr>
        <w:rPr>
          <w:rFonts w:cs="Arial"/>
        </w:rPr>
      </w:pPr>
      <w:r>
        <w:rPr>
          <w:rFonts w:cs="Arial"/>
        </w:rPr>
        <w:t>Two to three</w:t>
      </w:r>
      <w:r w:rsidR="006B202E" w:rsidRPr="00EC28F3">
        <w:rPr>
          <w:rFonts w:cs="Arial"/>
        </w:rPr>
        <w:t xml:space="preserve"> days prior to the count, contact all homeless providers to remind them about the count.</w:t>
      </w:r>
      <w:r w:rsidR="00EB7947">
        <w:rPr>
          <w:rFonts w:cs="Arial"/>
        </w:rPr>
        <w:t xml:space="preserve"> </w:t>
      </w:r>
      <w:r w:rsidR="006B202E" w:rsidRPr="00EC28F3">
        <w:rPr>
          <w:rFonts w:cs="Arial"/>
        </w:rPr>
        <w:t>Assess if there are any last minute questio</w:t>
      </w:r>
      <w:r w:rsidR="004F0675">
        <w:rPr>
          <w:rFonts w:cs="Arial"/>
        </w:rPr>
        <w:t>ns regarding using the Counting Us Application</w:t>
      </w:r>
      <w:r w:rsidR="006B202E" w:rsidRPr="00EC28F3">
        <w:rPr>
          <w:rFonts w:cs="Arial"/>
        </w:rPr>
        <w:t>.</w:t>
      </w:r>
      <w:r w:rsidR="00EB7947">
        <w:rPr>
          <w:rFonts w:cs="Arial"/>
        </w:rPr>
        <w:t xml:space="preserve"> </w:t>
      </w:r>
      <w:r w:rsidR="006B202E" w:rsidRPr="005D1DCB">
        <w:rPr>
          <w:rFonts w:cs="Arial"/>
          <w:b/>
        </w:rPr>
        <w:t>Remind provider</w:t>
      </w:r>
      <w:r w:rsidR="005D1DCB" w:rsidRPr="005D1DCB">
        <w:rPr>
          <w:rFonts w:cs="Arial"/>
          <w:b/>
        </w:rPr>
        <w:t xml:space="preserve">s to submit data </w:t>
      </w:r>
      <w:r w:rsidR="008F5357">
        <w:rPr>
          <w:rFonts w:cs="Arial"/>
          <w:b/>
        </w:rPr>
        <w:t xml:space="preserve">only </w:t>
      </w:r>
      <w:r w:rsidR="005D1DCB" w:rsidRPr="005D1DCB">
        <w:rPr>
          <w:rFonts w:cs="Arial"/>
          <w:b/>
        </w:rPr>
        <w:t xml:space="preserve">on participants </w:t>
      </w:r>
      <w:r w:rsidR="006B202E" w:rsidRPr="005D1DCB">
        <w:rPr>
          <w:rFonts w:cs="Arial"/>
          <w:b/>
        </w:rPr>
        <w:t>who are residents</w:t>
      </w:r>
      <w:r w:rsidR="005D1DCB" w:rsidRPr="005D1DCB">
        <w:rPr>
          <w:rFonts w:cs="Arial"/>
          <w:b/>
        </w:rPr>
        <w:t xml:space="preserve"> on the evening of </w:t>
      </w:r>
      <w:r w:rsidR="00681F3A" w:rsidRPr="005D1DCB">
        <w:rPr>
          <w:rFonts w:cs="Arial"/>
          <w:b/>
        </w:rPr>
        <w:t xml:space="preserve">January </w:t>
      </w:r>
      <w:r w:rsidR="00581E8C" w:rsidRPr="00581E8C">
        <w:rPr>
          <w:rFonts w:cs="Arial"/>
          <w:b/>
        </w:rPr>
        <w:t>2</w:t>
      </w:r>
      <w:r w:rsidR="006E16C3">
        <w:rPr>
          <w:rFonts w:cs="Arial"/>
          <w:b/>
        </w:rPr>
        <w:t>8</w:t>
      </w:r>
      <w:r w:rsidR="006E16C3" w:rsidRPr="006E16C3">
        <w:rPr>
          <w:rFonts w:cs="Arial"/>
          <w:b/>
          <w:vertAlign w:val="superscript"/>
        </w:rPr>
        <w:t>th</w:t>
      </w:r>
      <w:r w:rsidR="006E16C3">
        <w:rPr>
          <w:rFonts w:cs="Arial"/>
          <w:b/>
        </w:rPr>
        <w:t xml:space="preserve"> </w:t>
      </w:r>
      <w:r w:rsidR="009F50D8">
        <w:rPr>
          <w:rFonts w:cs="Arial"/>
        </w:rPr>
        <w:t xml:space="preserve"> </w:t>
      </w:r>
    </w:p>
    <w:p w14:paraId="4122E05F" w14:textId="4A2DFBF9" w:rsidR="006B202E" w:rsidRPr="001A7EED" w:rsidRDefault="00721AE0" w:rsidP="004E6171">
      <w:pPr>
        <w:pStyle w:val="Heading1"/>
        <w:rPr>
          <w:u w:val="single"/>
        </w:rPr>
      </w:pPr>
      <w:bookmarkStart w:id="20" w:name="_Toc90475325"/>
      <w:bookmarkStart w:id="21" w:name="_Toc275434123"/>
      <w:bookmarkStart w:id="22" w:name="_Toc460497315"/>
      <w:r w:rsidRPr="001A7EED">
        <w:rPr>
          <w:u w:val="single"/>
        </w:rPr>
        <w:t>C</w:t>
      </w:r>
      <w:r w:rsidR="003110D9" w:rsidRPr="001A7EED">
        <w:rPr>
          <w:u w:val="single"/>
        </w:rPr>
        <w:t>onducting Unsheltered Count</w:t>
      </w:r>
      <w:bookmarkEnd w:id="20"/>
      <w:bookmarkEnd w:id="21"/>
      <w:bookmarkEnd w:id="22"/>
    </w:p>
    <w:p w14:paraId="5B58E99A" w14:textId="77777777" w:rsidR="006B202E" w:rsidRPr="002477E1" w:rsidRDefault="006B202E" w:rsidP="001D1068">
      <w:pPr>
        <w:pStyle w:val="Heading2"/>
      </w:pPr>
      <w:bookmarkStart w:id="23" w:name="_Toc275434124"/>
      <w:bookmarkStart w:id="24" w:name="_Toc460497316"/>
      <w:r w:rsidRPr="002477E1">
        <w:t>Overview</w:t>
      </w:r>
      <w:bookmarkEnd w:id="23"/>
      <w:bookmarkEnd w:id="24"/>
    </w:p>
    <w:p w14:paraId="492E136A" w14:textId="544656AC" w:rsidR="006B202E" w:rsidRDefault="006B202E" w:rsidP="009F50D8">
      <w:pPr>
        <w:rPr>
          <w:rFonts w:cs="Arial"/>
        </w:rPr>
      </w:pPr>
      <w:r w:rsidRPr="00EC28F3">
        <w:rPr>
          <w:rFonts w:cs="Arial"/>
        </w:rPr>
        <w:t xml:space="preserve">A count of people who are homeless but not in a shelter or transitional housing program </w:t>
      </w:r>
      <w:r w:rsidR="008F5357">
        <w:rPr>
          <w:rFonts w:cs="Arial"/>
        </w:rPr>
        <w:t xml:space="preserve">is an </w:t>
      </w:r>
      <w:r w:rsidRPr="00EC28F3">
        <w:rPr>
          <w:rFonts w:cs="Arial"/>
        </w:rPr>
        <w:t>unsheltered count.</w:t>
      </w:r>
      <w:r w:rsidR="00EB7947">
        <w:rPr>
          <w:rFonts w:cs="Arial"/>
        </w:rPr>
        <w:t xml:space="preserve"> </w:t>
      </w:r>
      <w:r w:rsidRPr="00EC28F3">
        <w:rPr>
          <w:rFonts w:cs="Arial"/>
        </w:rPr>
        <w:t xml:space="preserve">The unsheltered count requires identification of homeless people that are living on the street, in abandoned buildings, in their vehicles, chicken coops, tents, shanties, parks, woods, transportation stations, or other places not meant for human habitation on </w:t>
      </w:r>
      <w:r w:rsidR="00681F3A">
        <w:rPr>
          <w:rFonts w:cs="Arial"/>
        </w:rPr>
        <w:t xml:space="preserve">January </w:t>
      </w:r>
      <w:r w:rsidR="00581E8C">
        <w:rPr>
          <w:rFonts w:cs="Arial"/>
        </w:rPr>
        <w:t>2</w:t>
      </w:r>
      <w:r w:rsidR="006E16C3">
        <w:rPr>
          <w:rFonts w:cs="Arial"/>
        </w:rPr>
        <w:t>8</w:t>
      </w:r>
      <w:r w:rsidR="006E16C3" w:rsidRPr="006E16C3">
        <w:rPr>
          <w:rFonts w:cs="Arial"/>
          <w:vertAlign w:val="superscript"/>
        </w:rPr>
        <w:t>th</w:t>
      </w:r>
      <w:r w:rsidRPr="00EC28F3">
        <w:rPr>
          <w:rFonts w:cs="Arial"/>
        </w:rPr>
        <w:t>.</w:t>
      </w:r>
      <w:r w:rsidR="00EB7947">
        <w:rPr>
          <w:rFonts w:cs="Arial"/>
        </w:rPr>
        <w:t xml:space="preserve"> </w:t>
      </w:r>
    </w:p>
    <w:p w14:paraId="44D0FFEA" w14:textId="77777777" w:rsidR="004E6171" w:rsidRDefault="004E6171" w:rsidP="004E6171">
      <w:bookmarkStart w:id="25" w:name="_Toc275434125"/>
    </w:p>
    <w:p w14:paraId="5CA74098" w14:textId="3BDF8FD3" w:rsidR="002477E1" w:rsidRPr="000974A8" w:rsidRDefault="002477E1" w:rsidP="004E6171">
      <w:r w:rsidRPr="000974A8">
        <w:t>There are two ways to conduct an unsheltered count:</w:t>
      </w:r>
    </w:p>
    <w:p w14:paraId="4B955B62" w14:textId="2389F97C" w:rsidR="002477E1" w:rsidRPr="000974A8" w:rsidRDefault="002477E1" w:rsidP="006C0879">
      <w:pPr>
        <w:pStyle w:val="ListParagraph"/>
        <w:numPr>
          <w:ilvl w:val="0"/>
          <w:numId w:val="41"/>
        </w:numPr>
      </w:pPr>
      <w:r w:rsidRPr="000974A8">
        <w:t>Night of Count (used for high population areas where people are more likely to be found)</w:t>
      </w:r>
    </w:p>
    <w:p w14:paraId="5713188D" w14:textId="1D157C1E" w:rsidR="002477E1" w:rsidRPr="000974A8" w:rsidRDefault="002477E1" w:rsidP="006C0879">
      <w:pPr>
        <w:pStyle w:val="ListParagraph"/>
        <w:numPr>
          <w:ilvl w:val="0"/>
          <w:numId w:val="41"/>
        </w:numPr>
      </w:pPr>
      <w:r w:rsidRPr="000974A8">
        <w:t>Service-based (conducted post count for less populous areas)</w:t>
      </w:r>
      <w:r w:rsidR="004C75FF" w:rsidRPr="000974A8">
        <w:t xml:space="preserve"> </w:t>
      </w:r>
    </w:p>
    <w:p w14:paraId="6A302F7F" w14:textId="77777777" w:rsidR="002477E1" w:rsidRDefault="002477E1" w:rsidP="002477E1">
      <w:pPr>
        <w:pStyle w:val="ListParagraph"/>
      </w:pPr>
    </w:p>
    <w:p w14:paraId="5025B069" w14:textId="05C9DB21" w:rsidR="0040253D" w:rsidRDefault="002477E1" w:rsidP="00E25F88">
      <w:pPr>
        <w:rPr>
          <w:rFonts w:cs="Arial"/>
        </w:rPr>
      </w:pPr>
      <w:r w:rsidRPr="00EC28F3">
        <w:rPr>
          <w:rFonts w:cs="Arial"/>
        </w:rPr>
        <w:t>The unsheltered</w:t>
      </w:r>
      <w:r>
        <w:rPr>
          <w:rFonts w:cs="Arial"/>
        </w:rPr>
        <w:t xml:space="preserve"> count strategy that a local coalition</w:t>
      </w:r>
      <w:r w:rsidRPr="00EC28F3">
        <w:rPr>
          <w:rFonts w:cs="Arial"/>
        </w:rPr>
        <w:t xml:space="preserve"> chooses for its area depends on demographics, geog</w:t>
      </w:r>
      <w:r>
        <w:rPr>
          <w:rFonts w:cs="Arial"/>
        </w:rPr>
        <w:t>raphy,</w:t>
      </w:r>
      <w:r w:rsidR="001C41DD">
        <w:rPr>
          <w:rFonts w:cs="Arial"/>
        </w:rPr>
        <w:t xml:space="preserve"> and resources</w:t>
      </w:r>
      <w:r w:rsidRPr="00EC28F3">
        <w:rPr>
          <w:rFonts w:cs="Arial"/>
        </w:rPr>
        <w:t>.</w:t>
      </w:r>
      <w:r>
        <w:rPr>
          <w:rFonts w:cs="Arial"/>
        </w:rPr>
        <w:t xml:space="preserve"> </w:t>
      </w:r>
      <w:r w:rsidRPr="00EC28F3">
        <w:rPr>
          <w:rFonts w:cs="Arial"/>
        </w:rPr>
        <w:t xml:space="preserve">In </w:t>
      </w:r>
      <w:r>
        <w:rPr>
          <w:rFonts w:cs="Arial"/>
        </w:rPr>
        <w:t>more populous</w:t>
      </w:r>
      <w:r w:rsidRPr="00EC28F3">
        <w:rPr>
          <w:rFonts w:cs="Arial"/>
        </w:rPr>
        <w:t xml:space="preserve"> areas, where there </w:t>
      </w:r>
      <w:r w:rsidR="008F5357">
        <w:rPr>
          <w:rFonts w:cs="Arial"/>
        </w:rPr>
        <w:t>is visible homelessness</w:t>
      </w:r>
      <w:r w:rsidRPr="00EC28F3">
        <w:rPr>
          <w:rFonts w:cs="Arial"/>
        </w:rPr>
        <w:t xml:space="preserve"> or known locations where homeless people congregate, volunteers may be able to more successfully find, and count people in the streets during the count.</w:t>
      </w:r>
      <w:r>
        <w:rPr>
          <w:rFonts w:cs="Arial"/>
        </w:rPr>
        <w:t xml:space="preserve"> </w:t>
      </w:r>
    </w:p>
    <w:p w14:paraId="418D997D" w14:textId="77777777" w:rsidR="0040253D" w:rsidRDefault="0040253D" w:rsidP="00E25F88">
      <w:pPr>
        <w:rPr>
          <w:rFonts w:cs="Arial"/>
        </w:rPr>
      </w:pPr>
    </w:p>
    <w:p w14:paraId="70462A06" w14:textId="386488DF" w:rsidR="0040253D" w:rsidRDefault="002477E1" w:rsidP="00E25F88">
      <w:pPr>
        <w:rPr>
          <w:rFonts w:cs="Arial"/>
        </w:rPr>
      </w:pPr>
      <w:r w:rsidRPr="00EC28F3">
        <w:rPr>
          <w:rFonts w:cs="Arial"/>
        </w:rPr>
        <w:t xml:space="preserve">In contrast, many rural areas have </w:t>
      </w:r>
      <w:r w:rsidR="001C41DD">
        <w:rPr>
          <w:rFonts w:cs="Arial"/>
        </w:rPr>
        <w:t xml:space="preserve">successfully utilized a </w:t>
      </w:r>
      <w:r w:rsidR="001C41DD" w:rsidRPr="001C41DD">
        <w:rPr>
          <w:rFonts w:cs="Arial"/>
          <w:i/>
        </w:rPr>
        <w:t>service</w:t>
      </w:r>
      <w:r w:rsidRPr="001C41DD">
        <w:rPr>
          <w:rFonts w:cs="Arial"/>
          <w:i/>
        </w:rPr>
        <w:t xml:space="preserve"> count</w:t>
      </w:r>
      <w:r w:rsidRPr="00EC28F3">
        <w:rPr>
          <w:rFonts w:cs="Arial"/>
        </w:rPr>
        <w:t xml:space="preserve"> to secure information on unsheltered homeless.</w:t>
      </w:r>
      <w:r>
        <w:rPr>
          <w:rFonts w:cs="Arial"/>
        </w:rPr>
        <w:t xml:space="preserve"> </w:t>
      </w:r>
      <w:r w:rsidRPr="00EC28F3">
        <w:rPr>
          <w:rFonts w:cs="Arial"/>
        </w:rPr>
        <w:t xml:space="preserve">In a service count, agencies that provide services that people who are homeless tend to seek (food pantry, soup kitchen, day shelters, drop-in agencies, provider organizations, etc.), survey people over </w:t>
      </w:r>
      <w:r>
        <w:rPr>
          <w:rFonts w:cs="Arial"/>
        </w:rPr>
        <w:t xml:space="preserve">more than a single day in the week following the night of the count. Coalitions may conduct a service-based count from between 1 and 7 days, but it must </w:t>
      </w:r>
      <w:r w:rsidRPr="001C41DD">
        <w:rPr>
          <w:rFonts w:cs="Arial"/>
          <w:b/>
          <w:u w:val="single"/>
        </w:rPr>
        <w:t>not</w:t>
      </w:r>
      <w:r w:rsidR="001C41DD">
        <w:rPr>
          <w:rFonts w:cs="Arial"/>
        </w:rPr>
        <w:t xml:space="preserve"> </w:t>
      </w:r>
      <w:r w:rsidR="00146D5A">
        <w:rPr>
          <w:rFonts w:cs="Arial"/>
        </w:rPr>
        <w:t xml:space="preserve">exceed 7 days </w:t>
      </w:r>
      <w:r w:rsidR="00146D5A" w:rsidRPr="00146D5A">
        <w:rPr>
          <w:rFonts w:cs="Arial"/>
          <w:b/>
        </w:rPr>
        <w:t>(</w:t>
      </w:r>
      <w:r w:rsidR="002435D4">
        <w:rPr>
          <w:rFonts w:cs="Arial"/>
          <w:b/>
        </w:rPr>
        <w:t>2</w:t>
      </w:r>
      <w:r w:rsidR="004C75FF" w:rsidRPr="00146D5A">
        <w:rPr>
          <w:rFonts w:cs="Arial"/>
          <w:b/>
        </w:rPr>
        <w:t>/</w:t>
      </w:r>
      <w:r w:rsidR="002435D4">
        <w:rPr>
          <w:rFonts w:cs="Arial"/>
          <w:b/>
        </w:rPr>
        <w:t>4</w:t>
      </w:r>
      <w:r w:rsidR="00146D5A" w:rsidRPr="00146D5A">
        <w:rPr>
          <w:rFonts w:cs="Arial"/>
          <w:b/>
        </w:rPr>
        <w:t>/</w:t>
      </w:r>
      <w:r w:rsidR="002435D4">
        <w:rPr>
          <w:rFonts w:cs="Arial"/>
          <w:b/>
        </w:rPr>
        <w:t>21</w:t>
      </w:r>
      <w:r w:rsidR="001C41DD" w:rsidRPr="00146D5A">
        <w:rPr>
          <w:rFonts w:cs="Arial"/>
          <w:b/>
        </w:rPr>
        <w:t>)</w:t>
      </w:r>
      <w:r>
        <w:rPr>
          <w:rFonts w:cs="Arial"/>
        </w:rPr>
        <w:t xml:space="preserve"> after the designated count night. </w:t>
      </w:r>
    </w:p>
    <w:p w14:paraId="4509BB87" w14:textId="77777777" w:rsidR="0040253D" w:rsidRDefault="0040253D" w:rsidP="00E25F88">
      <w:pPr>
        <w:rPr>
          <w:rFonts w:cs="Arial"/>
        </w:rPr>
      </w:pPr>
    </w:p>
    <w:p w14:paraId="12F887DA" w14:textId="2F9D7B22" w:rsidR="00E25F88" w:rsidRDefault="00A06483" w:rsidP="00E25F88">
      <w:pPr>
        <w:rPr>
          <w:rFonts w:cs="Arial"/>
        </w:rPr>
      </w:pPr>
      <w:r>
        <w:rPr>
          <w:rFonts w:cs="Arial"/>
        </w:rPr>
        <w:t>*</w:t>
      </w:r>
      <w:r w:rsidR="002477E1" w:rsidRPr="00EC28F3">
        <w:rPr>
          <w:rFonts w:cs="Arial"/>
        </w:rPr>
        <w:t xml:space="preserve">If a </w:t>
      </w:r>
      <w:r w:rsidR="002477E1">
        <w:rPr>
          <w:rFonts w:cs="Arial"/>
        </w:rPr>
        <w:t>coalition</w:t>
      </w:r>
      <w:r w:rsidR="002477E1" w:rsidRPr="00EC28F3">
        <w:rPr>
          <w:rFonts w:cs="Arial"/>
        </w:rPr>
        <w:t xml:space="preserve"> decides to utilize a service count strategy as all or part of their count, it </w:t>
      </w:r>
      <w:r w:rsidR="002477E1" w:rsidRPr="001C41DD">
        <w:rPr>
          <w:rFonts w:cs="Arial"/>
          <w:b/>
          <w:u w:val="single"/>
        </w:rPr>
        <w:t>must</w:t>
      </w:r>
      <w:r w:rsidR="00C9774A">
        <w:rPr>
          <w:rFonts w:cs="Arial"/>
        </w:rPr>
        <w:t xml:space="preserve"> inform </w:t>
      </w:r>
      <w:r w:rsidR="00581E8C">
        <w:rPr>
          <w:rFonts w:cs="Arial"/>
        </w:rPr>
        <w:t>Kyra Henderson</w:t>
      </w:r>
      <w:r w:rsidR="00C9774A">
        <w:rPr>
          <w:rFonts w:cs="Arial"/>
        </w:rPr>
        <w:t xml:space="preserve"> of THN </w:t>
      </w:r>
      <w:r w:rsidR="00A82B60">
        <w:rPr>
          <w:rFonts w:cs="Arial"/>
        </w:rPr>
        <w:t xml:space="preserve">by </w:t>
      </w:r>
      <w:r w:rsidR="00A82B60" w:rsidRPr="0018461E">
        <w:rPr>
          <w:rFonts w:cs="Arial"/>
          <w:b/>
          <w:color w:val="FF0000"/>
        </w:rPr>
        <w:t xml:space="preserve">November </w:t>
      </w:r>
      <w:r w:rsidR="00581E8C">
        <w:rPr>
          <w:rFonts w:cs="Arial"/>
          <w:b/>
          <w:color w:val="FF0000"/>
        </w:rPr>
        <w:t>1</w:t>
      </w:r>
      <w:r w:rsidR="006E16C3">
        <w:rPr>
          <w:rFonts w:cs="Arial"/>
          <w:b/>
          <w:color w:val="FF0000"/>
        </w:rPr>
        <w:t>3</w:t>
      </w:r>
      <w:r w:rsidR="006E16C3" w:rsidRPr="006E16C3">
        <w:rPr>
          <w:rFonts w:cs="Arial"/>
          <w:b/>
          <w:color w:val="FF0000"/>
          <w:vertAlign w:val="superscript"/>
        </w:rPr>
        <w:t>th</w:t>
      </w:r>
      <w:r w:rsidR="00A82B60" w:rsidRPr="0018461E">
        <w:rPr>
          <w:rFonts w:cs="Arial"/>
          <w:b/>
          <w:color w:val="FF0000"/>
        </w:rPr>
        <w:t>, 20</w:t>
      </w:r>
      <w:r w:rsidR="006E16C3">
        <w:rPr>
          <w:rFonts w:cs="Arial"/>
          <w:b/>
          <w:color w:val="FF0000"/>
        </w:rPr>
        <w:t>20</w:t>
      </w:r>
      <w:r w:rsidR="00A82B60" w:rsidRPr="0018461E">
        <w:rPr>
          <w:rFonts w:cs="Arial"/>
          <w:color w:val="FF0000"/>
        </w:rPr>
        <w:t xml:space="preserve"> </w:t>
      </w:r>
      <w:r>
        <w:rPr>
          <w:rFonts w:cs="Arial"/>
        </w:rPr>
        <w:t xml:space="preserve">to ensure that </w:t>
      </w:r>
      <w:r w:rsidR="00C9774A">
        <w:rPr>
          <w:rFonts w:cs="Arial"/>
        </w:rPr>
        <w:t>systems</w:t>
      </w:r>
      <w:r>
        <w:rPr>
          <w:rFonts w:cs="Arial"/>
        </w:rPr>
        <w:t xml:space="preserve"> are in place to successfully execute this type of count.* </w:t>
      </w:r>
    </w:p>
    <w:p w14:paraId="504C7D23" w14:textId="77777777" w:rsidR="00D05F91" w:rsidRDefault="00D05F91" w:rsidP="00E25F88">
      <w:pPr>
        <w:rPr>
          <w:rFonts w:cs="Arial"/>
        </w:rPr>
      </w:pPr>
    </w:p>
    <w:p w14:paraId="6322342A" w14:textId="77777777" w:rsidR="00D05F91" w:rsidRDefault="00D05F91" w:rsidP="00E25F88">
      <w:pPr>
        <w:rPr>
          <w:rFonts w:cs="Arial"/>
        </w:rPr>
      </w:pPr>
    </w:p>
    <w:p w14:paraId="32381CF4" w14:textId="77777777" w:rsidR="00D05F91" w:rsidRDefault="00D05F91" w:rsidP="00E25F88">
      <w:pPr>
        <w:rPr>
          <w:rFonts w:cs="Arial"/>
        </w:rPr>
      </w:pPr>
    </w:p>
    <w:p w14:paraId="2DBB937C" w14:textId="77777777" w:rsidR="00D05F91" w:rsidRPr="004E6171" w:rsidRDefault="00D05F91" w:rsidP="00E25F88">
      <w:pPr>
        <w:rPr>
          <w:rFonts w:cs="Arial"/>
        </w:rPr>
      </w:pPr>
    </w:p>
    <w:p w14:paraId="07AB9497" w14:textId="5E32427C" w:rsidR="003F3253" w:rsidRPr="002477E1" w:rsidRDefault="003F3253" w:rsidP="004E6171">
      <w:pPr>
        <w:pStyle w:val="Heading2"/>
      </w:pPr>
      <w:bookmarkStart w:id="26" w:name="_Toc460497317"/>
      <w:r w:rsidRPr="002477E1">
        <w:t>Night of the Count Method</w:t>
      </w:r>
      <w:bookmarkEnd w:id="25"/>
      <w:bookmarkEnd w:id="26"/>
    </w:p>
    <w:p w14:paraId="5C7023F2" w14:textId="0827FCA9" w:rsidR="006B202E" w:rsidRPr="00EC28F3" w:rsidRDefault="005033BA" w:rsidP="004E6171">
      <w:bookmarkStart w:id="27" w:name="_Toc275434126"/>
      <w:r>
        <w:t>T</w:t>
      </w:r>
      <w:r w:rsidR="004E6171">
        <w:t>here are t</w:t>
      </w:r>
      <w:r>
        <w:t>wo</w:t>
      </w:r>
      <w:r w:rsidR="0054438B">
        <w:t xml:space="preserve"> options to implement a night of the count methodology</w:t>
      </w:r>
      <w:r w:rsidR="006B202E" w:rsidRPr="00EC28F3">
        <w:t>:</w:t>
      </w:r>
      <w:bookmarkEnd w:id="27"/>
    </w:p>
    <w:p w14:paraId="551FD281" w14:textId="4B8103C6" w:rsidR="006B202E" w:rsidRPr="00EC28F3" w:rsidRDefault="006B202E" w:rsidP="006C0879">
      <w:pPr>
        <w:numPr>
          <w:ilvl w:val="0"/>
          <w:numId w:val="10"/>
        </w:numPr>
        <w:rPr>
          <w:rFonts w:cs="Arial"/>
        </w:rPr>
      </w:pPr>
      <w:r w:rsidRPr="00EC28F3">
        <w:rPr>
          <w:rFonts w:cs="Arial"/>
        </w:rPr>
        <w:t>Complete coverage (block-by-block) – canvassing every block of a large area, like a downtown or entire city</w:t>
      </w:r>
      <w:r w:rsidR="00EB7947">
        <w:rPr>
          <w:rFonts w:cs="Arial"/>
        </w:rPr>
        <w:t xml:space="preserve"> </w:t>
      </w:r>
    </w:p>
    <w:p w14:paraId="4289A466" w14:textId="470AB0BF" w:rsidR="001839A0" w:rsidRPr="002477E1" w:rsidRDefault="006B202E" w:rsidP="006C0879">
      <w:pPr>
        <w:numPr>
          <w:ilvl w:val="0"/>
          <w:numId w:val="10"/>
        </w:numPr>
        <w:rPr>
          <w:rFonts w:cs="Arial"/>
        </w:rPr>
      </w:pPr>
      <w:r w:rsidRPr="00EC28F3">
        <w:rPr>
          <w:rFonts w:cs="Arial"/>
        </w:rPr>
        <w:t xml:space="preserve">Known locations – canvassing only those locations where </w:t>
      </w:r>
      <w:r w:rsidR="003110D9">
        <w:rPr>
          <w:rFonts w:cs="Arial"/>
        </w:rPr>
        <w:t>unsheltered people</w:t>
      </w:r>
      <w:r w:rsidRPr="00EC28F3">
        <w:rPr>
          <w:rFonts w:cs="Arial"/>
        </w:rPr>
        <w:t xml:space="preserve"> are known to live, sleep, and congregate</w:t>
      </w:r>
      <w:bookmarkStart w:id="28" w:name="_Toc275434127"/>
    </w:p>
    <w:p w14:paraId="38813C5C" w14:textId="5946A907" w:rsidR="00A73C82" w:rsidRPr="001D1068" w:rsidRDefault="00F9523B" w:rsidP="001D1068">
      <w:pPr>
        <w:pStyle w:val="Heading3"/>
      </w:pPr>
      <w:bookmarkStart w:id="29" w:name="_Toc460497318"/>
      <w:r>
        <w:t xml:space="preserve">Steps for </w:t>
      </w:r>
      <w:r w:rsidR="0018461E">
        <w:t xml:space="preserve">PIT Leads </w:t>
      </w:r>
      <w:r>
        <w:t xml:space="preserve">to plan for the </w:t>
      </w:r>
      <w:r w:rsidR="00A73C82" w:rsidRPr="001D1068">
        <w:t>Night of the Count Counts</w:t>
      </w:r>
      <w:bookmarkEnd w:id="28"/>
      <w:bookmarkEnd w:id="29"/>
    </w:p>
    <w:p w14:paraId="6F505653" w14:textId="77777777" w:rsidR="00A73C82" w:rsidRPr="00EC28F3" w:rsidRDefault="00A73C82" w:rsidP="006C0879">
      <w:pPr>
        <w:numPr>
          <w:ilvl w:val="0"/>
          <w:numId w:val="5"/>
        </w:numPr>
        <w:rPr>
          <w:rFonts w:cs="Arial"/>
        </w:rPr>
      </w:pPr>
      <w:r w:rsidRPr="00EC28F3">
        <w:rPr>
          <w:rFonts w:cs="Arial"/>
        </w:rPr>
        <w:t>Identify locations:</w:t>
      </w:r>
    </w:p>
    <w:p w14:paraId="780CA0B7" w14:textId="77777777" w:rsidR="00A73C82" w:rsidRPr="00EC28F3" w:rsidRDefault="00A73C82" w:rsidP="006C0879">
      <w:pPr>
        <w:numPr>
          <w:ilvl w:val="1"/>
          <w:numId w:val="5"/>
        </w:numPr>
        <w:rPr>
          <w:rFonts w:cs="Arial"/>
        </w:rPr>
      </w:pPr>
      <w:r w:rsidRPr="00EC28F3">
        <w:rPr>
          <w:rFonts w:cs="Arial"/>
        </w:rPr>
        <w:lastRenderedPageBreak/>
        <w:t>Consult with outreach workers, people who are or have been homeless, shelter or services staff, police, fire department, school systems, businesses, community development organizations, faith-based groups, housing inspectors, parks and recreation staff, etc.</w:t>
      </w:r>
    </w:p>
    <w:p w14:paraId="177E8258" w14:textId="08D415E1" w:rsidR="00A73C82" w:rsidRPr="00EC28F3" w:rsidRDefault="00A73C82" w:rsidP="006C0879">
      <w:pPr>
        <w:numPr>
          <w:ilvl w:val="2"/>
          <w:numId w:val="5"/>
        </w:numPr>
        <w:rPr>
          <w:rFonts w:cs="Arial"/>
        </w:rPr>
      </w:pPr>
      <w:r w:rsidRPr="00EC28F3">
        <w:rPr>
          <w:rFonts w:cs="Arial"/>
        </w:rPr>
        <w:t xml:space="preserve">Regardless of the accuracy of your records or number of volunteers, nobody knows more about where to find and how to approach homeless people than homeless or formerly homeless persons </w:t>
      </w:r>
      <w:r w:rsidR="008F5357">
        <w:rPr>
          <w:rFonts w:cs="Arial"/>
        </w:rPr>
        <w:t>do</w:t>
      </w:r>
      <w:r w:rsidRPr="00EC28F3">
        <w:rPr>
          <w:rFonts w:cs="Arial"/>
        </w:rPr>
        <w:t xml:space="preserve">. Ask homeless or formerly homeless persons to volunteer as guides. Enlist homeless </w:t>
      </w:r>
      <w:r w:rsidR="00EB1B00">
        <w:rPr>
          <w:rFonts w:cs="Arial"/>
        </w:rPr>
        <w:t xml:space="preserve">persons </w:t>
      </w:r>
      <w:r w:rsidRPr="00EC28F3">
        <w:rPr>
          <w:rFonts w:cs="Arial"/>
        </w:rPr>
        <w:t>staying in shelters to aide in the count.</w:t>
      </w:r>
    </w:p>
    <w:p w14:paraId="6B5B392A" w14:textId="1E046D9F" w:rsidR="00A73C82" w:rsidRPr="00EC28F3" w:rsidRDefault="00A73C82" w:rsidP="006C0879">
      <w:pPr>
        <w:numPr>
          <w:ilvl w:val="1"/>
          <w:numId w:val="5"/>
        </w:numPr>
        <w:rPr>
          <w:rFonts w:cs="Arial"/>
        </w:rPr>
      </w:pPr>
      <w:r w:rsidRPr="00EC28F3">
        <w:rPr>
          <w:rFonts w:cs="Arial"/>
        </w:rPr>
        <w:t xml:space="preserve">Review where </w:t>
      </w:r>
      <w:r w:rsidR="00C776AC">
        <w:rPr>
          <w:rFonts w:cs="Arial"/>
        </w:rPr>
        <w:t>individuals and families experiencing homelessness were located during the last count</w:t>
      </w:r>
      <w:r w:rsidR="004F0675">
        <w:rPr>
          <w:rFonts w:cs="Arial"/>
        </w:rPr>
        <w:t>.</w:t>
      </w:r>
    </w:p>
    <w:p w14:paraId="25AD003D" w14:textId="77777777" w:rsidR="00A73C82" w:rsidRPr="00EC28F3" w:rsidRDefault="00A73C82" w:rsidP="006C0879">
      <w:pPr>
        <w:numPr>
          <w:ilvl w:val="1"/>
          <w:numId w:val="5"/>
        </w:numPr>
        <w:rPr>
          <w:rFonts w:cs="Arial"/>
        </w:rPr>
      </w:pPr>
      <w:r w:rsidRPr="00EC28F3">
        <w:rPr>
          <w:rFonts w:cs="Arial"/>
        </w:rPr>
        <w:t>Develop a list of places/locations to visit</w:t>
      </w:r>
    </w:p>
    <w:p w14:paraId="78EEE0ED" w14:textId="77777777" w:rsidR="00A73C82" w:rsidRPr="00EC28F3" w:rsidRDefault="00A73C82" w:rsidP="006C0879">
      <w:pPr>
        <w:numPr>
          <w:ilvl w:val="2"/>
          <w:numId w:val="5"/>
        </w:numPr>
        <w:rPr>
          <w:rFonts w:cs="Arial"/>
        </w:rPr>
      </w:pPr>
      <w:r w:rsidRPr="00EC28F3">
        <w:rPr>
          <w:rFonts w:cs="Arial"/>
        </w:rPr>
        <w:t>Areas to consider: streets, parks, campgrounds, storage facilities, used car lots, 24-hour establishments (e.g., stores, gas stations, Laundromats, fast food/restaurants/taverns) and their parking lots, rest stops, abandoned buildings, farm buildings, rental storage containers, caves, vehicles, and other similar places</w:t>
      </w:r>
    </w:p>
    <w:p w14:paraId="7F37C9D9" w14:textId="77777777" w:rsidR="00A73C82" w:rsidRPr="00EC28F3" w:rsidRDefault="00A73C82" w:rsidP="006C0879">
      <w:pPr>
        <w:numPr>
          <w:ilvl w:val="1"/>
          <w:numId w:val="5"/>
        </w:numPr>
        <w:rPr>
          <w:rFonts w:cs="Arial"/>
        </w:rPr>
      </w:pPr>
      <w:r w:rsidRPr="00EC28F3">
        <w:rPr>
          <w:rFonts w:cs="Arial"/>
        </w:rPr>
        <w:t>Finalize strategy for street/public places count with focus on:</w:t>
      </w:r>
    </w:p>
    <w:p w14:paraId="1A477D73" w14:textId="77777777" w:rsidR="00A73C82" w:rsidRPr="00EC28F3" w:rsidRDefault="00A73C82" w:rsidP="006C0879">
      <w:pPr>
        <w:numPr>
          <w:ilvl w:val="2"/>
          <w:numId w:val="5"/>
        </w:numPr>
        <w:rPr>
          <w:rFonts w:cs="Arial"/>
        </w:rPr>
      </w:pPr>
      <w:r w:rsidRPr="00EC28F3">
        <w:rPr>
          <w:rFonts w:cs="Arial"/>
        </w:rPr>
        <w:t>Safety</w:t>
      </w:r>
    </w:p>
    <w:p w14:paraId="43A462BE" w14:textId="77777777" w:rsidR="00A73C82" w:rsidRPr="00EC28F3" w:rsidRDefault="00A73C82" w:rsidP="006C0879">
      <w:pPr>
        <w:numPr>
          <w:ilvl w:val="2"/>
          <w:numId w:val="5"/>
        </w:numPr>
        <w:rPr>
          <w:rFonts w:cs="Arial"/>
        </w:rPr>
      </w:pPr>
      <w:r w:rsidRPr="00EC28F3">
        <w:rPr>
          <w:rFonts w:cs="Arial"/>
        </w:rPr>
        <w:t>Number and experience of enumerators</w:t>
      </w:r>
    </w:p>
    <w:p w14:paraId="146CF52F" w14:textId="77777777" w:rsidR="00A73C82" w:rsidRPr="00EC28F3" w:rsidRDefault="00A73C82" w:rsidP="006C0879">
      <w:pPr>
        <w:numPr>
          <w:ilvl w:val="2"/>
          <w:numId w:val="5"/>
        </w:numPr>
        <w:rPr>
          <w:rFonts w:cs="Arial"/>
        </w:rPr>
      </w:pPr>
      <w:r w:rsidRPr="00EC28F3">
        <w:rPr>
          <w:rFonts w:cs="Arial"/>
        </w:rPr>
        <w:t>Distance between locations</w:t>
      </w:r>
    </w:p>
    <w:p w14:paraId="18FA73DE" w14:textId="0961D432" w:rsidR="00A73C82" w:rsidRPr="00A73C82" w:rsidRDefault="00A73C82" w:rsidP="006C0879">
      <w:pPr>
        <w:numPr>
          <w:ilvl w:val="1"/>
          <w:numId w:val="5"/>
        </w:numPr>
        <w:rPr>
          <w:rFonts w:cs="Arial"/>
        </w:rPr>
      </w:pPr>
      <w:r w:rsidRPr="00EC28F3">
        <w:rPr>
          <w:rFonts w:cs="Arial"/>
        </w:rPr>
        <w:t>Avoid duplication of effort</w:t>
      </w:r>
    </w:p>
    <w:p w14:paraId="59984A6C" w14:textId="77777777" w:rsidR="00A73C82" w:rsidRPr="00EC28F3" w:rsidRDefault="00A73C82" w:rsidP="006C0879">
      <w:pPr>
        <w:numPr>
          <w:ilvl w:val="0"/>
          <w:numId w:val="5"/>
        </w:numPr>
        <w:rPr>
          <w:rFonts w:cs="Arial"/>
        </w:rPr>
      </w:pPr>
      <w:r w:rsidRPr="00EC28F3">
        <w:rPr>
          <w:rFonts w:cs="Arial"/>
        </w:rPr>
        <w:t>Train everyone participating in the street count.</w:t>
      </w:r>
    </w:p>
    <w:p w14:paraId="426BFC15" w14:textId="77777777" w:rsidR="00A73C82" w:rsidRPr="00EC28F3" w:rsidRDefault="00A73C82" w:rsidP="006C0879">
      <w:pPr>
        <w:numPr>
          <w:ilvl w:val="1"/>
          <w:numId w:val="5"/>
        </w:numPr>
        <w:rPr>
          <w:rFonts w:cs="Arial"/>
        </w:rPr>
      </w:pPr>
      <w:r w:rsidRPr="00EC28F3">
        <w:rPr>
          <w:rFonts w:cs="Arial"/>
        </w:rPr>
        <w:t>Ground rules</w:t>
      </w:r>
    </w:p>
    <w:p w14:paraId="43B28C38" w14:textId="0E5A1EB0" w:rsidR="00A73C82" w:rsidRPr="00EC28F3" w:rsidRDefault="00A73C82" w:rsidP="006C0879">
      <w:pPr>
        <w:numPr>
          <w:ilvl w:val="1"/>
          <w:numId w:val="5"/>
        </w:numPr>
        <w:rPr>
          <w:rFonts w:cs="Arial"/>
        </w:rPr>
      </w:pPr>
      <w:r w:rsidRPr="00EC28F3">
        <w:rPr>
          <w:rFonts w:cs="Arial"/>
        </w:rPr>
        <w:t>Re</w:t>
      </w:r>
      <w:r w:rsidR="004F0675">
        <w:rPr>
          <w:rFonts w:cs="Arial"/>
        </w:rPr>
        <w:t>cording information/use of Counting Us Application</w:t>
      </w:r>
    </w:p>
    <w:p w14:paraId="33BA0AF9" w14:textId="77777777" w:rsidR="00A73C82" w:rsidRPr="00EC28F3" w:rsidRDefault="00A73C82" w:rsidP="006C0879">
      <w:pPr>
        <w:numPr>
          <w:ilvl w:val="1"/>
          <w:numId w:val="5"/>
        </w:numPr>
        <w:rPr>
          <w:rFonts w:cs="Arial"/>
        </w:rPr>
      </w:pPr>
      <w:r w:rsidRPr="00EC28F3">
        <w:rPr>
          <w:rFonts w:cs="Arial"/>
        </w:rPr>
        <w:t>What to do in an emergency</w:t>
      </w:r>
    </w:p>
    <w:p w14:paraId="0343C901" w14:textId="02D5331C" w:rsidR="00A73C82" w:rsidRPr="00EC28F3" w:rsidRDefault="00A73C82" w:rsidP="006C0879">
      <w:pPr>
        <w:numPr>
          <w:ilvl w:val="0"/>
          <w:numId w:val="5"/>
        </w:numPr>
        <w:rPr>
          <w:rFonts w:cs="Arial"/>
        </w:rPr>
      </w:pPr>
      <w:r w:rsidRPr="00EC28F3">
        <w:rPr>
          <w:rFonts w:cs="Arial"/>
        </w:rPr>
        <w:t xml:space="preserve">Send out notifications </w:t>
      </w:r>
      <w:r w:rsidR="0051452F">
        <w:rPr>
          <w:rFonts w:cs="Arial"/>
        </w:rPr>
        <w:t>to</w:t>
      </w:r>
    </w:p>
    <w:p w14:paraId="5A82D6F8" w14:textId="77777777" w:rsidR="00A73C82" w:rsidRPr="00EC28F3" w:rsidRDefault="00A73C82" w:rsidP="006C0879">
      <w:pPr>
        <w:numPr>
          <w:ilvl w:val="1"/>
          <w:numId w:val="5"/>
        </w:numPr>
        <w:rPr>
          <w:rFonts w:cs="Arial"/>
        </w:rPr>
      </w:pPr>
      <w:r w:rsidRPr="00EC28F3">
        <w:rPr>
          <w:rFonts w:cs="Arial"/>
        </w:rPr>
        <w:t>Local businesses</w:t>
      </w:r>
    </w:p>
    <w:p w14:paraId="687DDD5B" w14:textId="77777777" w:rsidR="00A73C82" w:rsidRPr="00EC28F3" w:rsidRDefault="00A73C82" w:rsidP="006C0879">
      <w:pPr>
        <w:numPr>
          <w:ilvl w:val="1"/>
          <w:numId w:val="5"/>
        </w:numPr>
        <w:rPr>
          <w:rFonts w:cs="Arial"/>
        </w:rPr>
      </w:pPr>
      <w:r w:rsidRPr="00EC28F3">
        <w:rPr>
          <w:rFonts w:cs="Arial"/>
        </w:rPr>
        <w:t>Law enforcement – city, county, state</w:t>
      </w:r>
    </w:p>
    <w:p w14:paraId="3FA1E72B" w14:textId="77777777" w:rsidR="00A73C82" w:rsidRPr="00EC28F3" w:rsidRDefault="00A73C82" w:rsidP="006C0879">
      <w:pPr>
        <w:numPr>
          <w:ilvl w:val="1"/>
          <w:numId w:val="5"/>
        </w:numPr>
        <w:rPr>
          <w:rFonts w:cs="Arial"/>
        </w:rPr>
      </w:pPr>
      <w:r w:rsidRPr="00EC28F3">
        <w:rPr>
          <w:rFonts w:cs="Arial"/>
        </w:rPr>
        <w:t>Media – paper, television, radio</w:t>
      </w:r>
    </w:p>
    <w:p w14:paraId="412E20CE" w14:textId="77777777" w:rsidR="00A73C82" w:rsidRPr="00EC28F3" w:rsidRDefault="00A73C82" w:rsidP="006C0879">
      <w:pPr>
        <w:numPr>
          <w:ilvl w:val="1"/>
          <w:numId w:val="5"/>
        </w:numPr>
        <w:rPr>
          <w:rFonts w:cs="Arial"/>
        </w:rPr>
      </w:pPr>
      <w:r w:rsidRPr="00EC28F3">
        <w:rPr>
          <w:rFonts w:cs="Arial"/>
        </w:rPr>
        <w:t>Service providers – homeless, social service, and other (faith, civic, educational)</w:t>
      </w:r>
    </w:p>
    <w:p w14:paraId="21AD63EB" w14:textId="77777777" w:rsidR="00A73C82" w:rsidRPr="00EC28F3" w:rsidRDefault="00A73C82" w:rsidP="006C0879">
      <w:pPr>
        <w:numPr>
          <w:ilvl w:val="1"/>
          <w:numId w:val="5"/>
        </w:numPr>
        <w:rPr>
          <w:rFonts w:cs="Arial"/>
        </w:rPr>
      </w:pPr>
      <w:r w:rsidRPr="00EC28F3">
        <w:rPr>
          <w:rFonts w:cs="Arial"/>
        </w:rPr>
        <w:t>People experiencing homelessness</w:t>
      </w:r>
    </w:p>
    <w:p w14:paraId="13DEE320" w14:textId="77777777" w:rsidR="00A73C82" w:rsidRPr="00EC28F3" w:rsidRDefault="00A73C82" w:rsidP="006C0879">
      <w:pPr>
        <w:numPr>
          <w:ilvl w:val="1"/>
          <w:numId w:val="5"/>
        </w:numPr>
        <w:rPr>
          <w:rFonts w:cs="Arial"/>
        </w:rPr>
      </w:pPr>
      <w:r w:rsidRPr="00EC28F3">
        <w:rPr>
          <w:rFonts w:cs="Arial"/>
        </w:rPr>
        <w:t>General community</w:t>
      </w:r>
    </w:p>
    <w:p w14:paraId="68BBF14E" w14:textId="77777777" w:rsidR="00A73C82" w:rsidRPr="00EC28F3" w:rsidRDefault="00A73C82" w:rsidP="006C0879">
      <w:pPr>
        <w:numPr>
          <w:ilvl w:val="0"/>
          <w:numId w:val="5"/>
        </w:numPr>
        <w:rPr>
          <w:rFonts w:cs="Arial"/>
        </w:rPr>
      </w:pPr>
      <w:r w:rsidRPr="00EC28F3">
        <w:rPr>
          <w:rFonts w:cs="Arial"/>
        </w:rPr>
        <w:t>Provide written guidelines, maps, and directions.</w:t>
      </w:r>
    </w:p>
    <w:p w14:paraId="0D251D66" w14:textId="12293C09" w:rsidR="00A73C82" w:rsidRPr="00EC28F3" w:rsidRDefault="00C776AC" w:rsidP="006C0879">
      <w:pPr>
        <w:numPr>
          <w:ilvl w:val="0"/>
          <w:numId w:val="5"/>
        </w:numPr>
        <w:rPr>
          <w:rFonts w:cs="Arial"/>
        </w:rPr>
      </w:pPr>
      <w:r>
        <w:rPr>
          <w:rFonts w:cs="Arial"/>
        </w:rPr>
        <w:t>Assign survey administrators</w:t>
      </w:r>
      <w:r w:rsidR="00A73C82" w:rsidRPr="00EC28F3">
        <w:rPr>
          <w:rFonts w:cs="Arial"/>
        </w:rPr>
        <w:t xml:space="preserve"> in pairs or teams by experience – select a team leader who has previous experience working with this population and is familiar with the area.</w:t>
      </w:r>
    </w:p>
    <w:p w14:paraId="63E58049" w14:textId="77777777" w:rsidR="00A73C82" w:rsidRPr="00EC28F3" w:rsidRDefault="00A73C82" w:rsidP="006C0879">
      <w:pPr>
        <w:numPr>
          <w:ilvl w:val="0"/>
          <w:numId w:val="5"/>
        </w:numPr>
        <w:rPr>
          <w:rFonts w:cs="Arial"/>
        </w:rPr>
      </w:pPr>
      <w:r w:rsidRPr="00EC28F3">
        <w:rPr>
          <w:rFonts w:cs="Arial"/>
        </w:rPr>
        <w:t>Develop communication strategies (cell phones, central number, radios/walkie talkies).</w:t>
      </w:r>
    </w:p>
    <w:p w14:paraId="76774D21" w14:textId="5D2167AF" w:rsidR="00A73C82" w:rsidRPr="00EC28F3" w:rsidRDefault="00A73C82" w:rsidP="006C0879">
      <w:pPr>
        <w:numPr>
          <w:ilvl w:val="0"/>
          <w:numId w:val="5"/>
        </w:numPr>
        <w:rPr>
          <w:rFonts w:cs="Arial"/>
        </w:rPr>
      </w:pPr>
      <w:r w:rsidRPr="00EC28F3">
        <w:rPr>
          <w:rFonts w:cs="Arial"/>
        </w:rPr>
        <w:t xml:space="preserve">Provide or make sure enumerators are equipped with pencils, clipboards, forms, flashlights, identification, </w:t>
      </w:r>
      <w:r w:rsidR="0051452F" w:rsidRPr="00EC28F3">
        <w:rPr>
          <w:rFonts w:cs="Arial"/>
        </w:rPr>
        <w:t>and incentives</w:t>
      </w:r>
      <w:r w:rsidR="0051452F">
        <w:rPr>
          <w:rFonts w:cs="Arial"/>
        </w:rPr>
        <w:t xml:space="preserve"> for people they encounter, </w:t>
      </w:r>
      <w:r w:rsidRPr="00EC28F3">
        <w:rPr>
          <w:rFonts w:cs="Arial"/>
        </w:rPr>
        <w:t>if possible (socks, blankets, food).</w:t>
      </w:r>
    </w:p>
    <w:p w14:paraId="59D6D84F" w14:textId="77777777" w:rsidR="00A73C82" w:rsidRPr="00EC28F3" w:rsidRDefault="00A73C82" w:rsidP="006C0879">
      <w:pPr>
        <w:numPr>
          <w:ilvl w:val="0"/>
          <w:numId w:val="5"/>
        </w:numPr>
        <w:rPr>
          <w:rFonts w:cs="Arial"/>
        </w:rPr>
      </w:pPr>
      <w:r w:rsidRPr="00EC28F3">
        <w:rPr>
          <w:rFonts w:cs="Arial"/>
        </w:rPr>
        <w:t>Keep notes of where enumerators did and did not observe people to use for count planning in the future.</w:t>
      </w:r>
    </w:p>
    <w:p w14:paraId="22352924" w14:textId="65DB8063" w:rsidR="00A73C82" w:rsidRPr="00EC28F3" w:rsidRDefault="00A73C82" w:rsidP="006C0879">
      <w:pPr>
        <w:numPr>
          <w:ilvl w:val="0"/>
          <w:numId w:val="5"/>
        </w:numPr>
        <w:rPr>
          <w:rFonts w:cs="Arial"/>
        </w:rPr>
      </w:pPr>
      <w:r w:rsidRPr="00EC28F3">
        <w:rPr>
          <w:rFonts w:cs="Arial"/>
        </w:rPr>
        <w:t xml:space="preserve">Provide coffee, snacks, and </w:t>
      </w:r>
      <w:r w:rsidR="0051452F">
        <w:rPr>
          <w:rFonts w:cs="Arial"/>
        </w:rPr>
        <w:t>food for returning enumerators,</w:t>
      </w:r>
      <w:r w:rsidRPr="00EC28F3">
        <w:rPr>
          <w:rFonts w:cs="Arial"/>
        </w:rPr>
        <w:t xml:space="preserve"> if possible. </w:t>
      </w:r>
    </w:p>
    <w:p w14:paraId="6C7806C5" w14:textId="77777777" w:rsidR="00A73C82" w:rsidRPr="00EC28F3" w:rsidRDefault="00A73C82" w:rsidP="006C0879">
      <w:pPr>
        <w:numPr>
          <w:ilvl w:val="0"/>
          <w:numId w:val="5"/>
        </w:numPr>
        <w:rPr>
          <w:rFonts w:cs="Arial"/>
        </w:rPr>
      </w:pPr>
      <w:r w:rsidRPr="00EC28F3">
        <w:rPr>
          <w:rFonts w:cs="Arial"/>
        </w:rPr>
        <w:t>Collect all forms as soon as teams return and immediately review for any problems.</w:t>
      </w:r>
    </w:p>
    <w:p w14:paraId="53A8925A" w14:textId="42DB0227" w:rsidR="00A73C82" w:rsidRDefault="00A73C82" w:rsidP="006C0879">
      <w:pPr>
        <w:numPr>
          <w:ilvl w:val="0"/>
          <w:numId w:val="5"/>
        </w:numPr>
        <w:rPr>
          <w:rFonts w:cs="Arial"/>
        </w:rPr>
      </w:pPr>
      <w:r w:rsidRPr="00EC28F3">
        <w:rPr>
          <w:rFonts w:cs="Arial"/>
        </w:rPr>
        <w:t xml:space="preserve">The </w:t>
      </w:r>
      <w:r w:rsidR="001839A0">
        <w:rPr>
          <w:rFonts w:cs="Arial"/>
        </w:rPr>
        <w:t>coalition’s</w:t>
      </w:r>
      <w:r w:rsidRPr="00EC28F3">
        <w:rPr>
          <w:rFonts w:cs="Arial"/>
        </w:rPr>
        <w:t xml:space="preserve"> data is due to </w:t>
      </w:r>
      <w:r w:rsidR="00681F3A">
        <w:rPr>
          <w:rFonts w:cs="Arial"/>
        </w:rPr>
        <w:t xml:space="preserve">THN by 11:59PM on </w:t>
      </w:r>
      <w:r w:rsidR="00581E8C" w:rsidRPr="00581E8C">
        <w:rPr>
          <w:rFonts w:cs="Arial"/>
        </w:rPr>
        <w:t>January 2</w:t>
      </w:r>
      <w:r w:rsidR="002435D4">
        <w:rPr>
          <w:rFonts w:cs="Arial"/>
        </w:rPr>
        <w:t>8</w:t>
      </w:r>
      <w:r w:rsidR="002435D4">
        <w:rPr>
          <w:rFonts w:cs="Arial"/>
          <w:vertAlign w:val="superscript"/>
        </w:rPr>
        <w:t>th</w:t>
      </w:r>
      <w:r w:rsidR="00581E8C" w:rsidRPr="00581E8C">
        <w:rPr>
          <w:rFonts w:cs="Arial"/>
        </w:rPr>
        <w:t xml:space="preserve"> 202</w:t>
      </w:r>
      <w:r w:rsidR="002435D4">
        <w:rPr>
          <w:rFonts w:cs="Arial"/>
        </w:rPr>
        <w:t>1</w:t>
      </w:r>
      <w:r w:rsidRPr="00EC28F3">
        <w:rPr>
          <w:rFonts w:cs="Arial"/>
        </w:rPr>
        <w:t xml:space="preserve">. </w:t>
      </w:r>
    </w:p>
    <w:p w14:paraId="686D4B6A" w14:textId="49870ED2" w:rsidR="00DE54F4" w:rsidRPr="00EC28F3" w:rsidRDefault="00DE54F4" w:rsidP="00DE54F4">
      <w:pPr>
        <w:numPr>
          <w:ilvl w:val="1"/>
          <w:numId w:val="5"/>
        </w:numPr>
        <w:rPr>
          <w:rFonts w:cs="Arial"/>
        </w:rPr>
      </w:pPr>
      <w:r>
        <w:rPr>
          <w:rFonts w:cs="Arial"/>
        </w:rPr>
        <w:t xml:space="preserve">If you have saved drafts and cannot upload all surveys by the deadline, please notify </w:t>
      </w:r>
      <w:hyperlink r:id="rId17" w:history="1">
        <w:r w:rsidR="00581E8C" w:rsidRPr="00EC22DA">
          <w:rPr>
            <w:rStyle w:val="Hyperlink"/>
            <w:rFonts w:cs="Arial"/>
          </w:rPr>
          <w:t>Kyra@thn.org</w:t>
        </w:r>
      </w:hyperlink>
      <w:r>
        <w:rPr>
          <w:rFonts w:cs="Arial"/>
        </w:rPr>
        <w:t xml:space="preserve"> for extension. </w:t>
      </w:r>
    </w:p>
    <w:p w14:paraId="050357FF" w14:textId="3373AD7E" w:rsidR="00A73C82" w:rsidRPr="001D1068" w:rsidRDefault="00A73C82" w:rsidP="001D1068">
      <w:pPr>
        <w:pStyle w:val="Heading3"/>
      </w:pPr>
      <w:bookmarkStart w:id="30" w:name="_Toc275434128"/>
      <w:bookmarkStart w:id="31" w:name="_Toc460497319"/>
      <w:r w:rsidRPr="001D1068">
        <w:t>Tips for Training Night of the Count Volunteers</w:t>
      </w:r>
      <w:bookmarkEnd w:id="30"/>
      <w:bookmarkEnd w:id="31"/>
    </w:p>
    <w:p w14:paraId="6C53882F" w14:textId="7C4717BD" w:rsidR="00A73C82" w:rsidRPr="00EC28F3" w:rsidRDefault="00A73C82" w:rsidP="006C0879">
      <w:pPr>
        <w:numPr>
          <w:ilvl w:val="0"/>
          <w:numId w:val="6"/>
        </w:numPr>
        <w:rPr>
          <w:rFonts w:cs="Arial"/>
        </w:rPr>
      </w:pPr>
      <w:r w:rsidRPr="00EC28F3">
        <w:rPr>
          <w:rFonts w:cs="Arial"/>
        </w:rPr>
        <w:t xml:space="preserve">Training </w:t>
      </w:r>
      <w:r w:rsidR="00F9523B">
        <w:rPr>
          <w:rFonts w:cs="Arial"/>
        </w:rPr>
        <w:t>should take place at least a week</w:t>
      </w:r>
      <w:r w:rsidRPr="00EC28F3">
        <w:rPr>
          <w:rFonts w:cs="Arial"/>
        </w:rPr>
        <w:t xml:space="preserve"> in advance of count so that leaders can better plan for geographic coverage</w:t>
      </w:r>
      <w:r>
        <w:rPr>
          <w:rFonts w:cs="Arial"/>
        </w:rPr>
        <w:t>.</w:t>
      </w:r>
      <w:r w:rsidRPr="00EC28F3">
        <w:rPr>
          <w:rFonts w:cs="Arial"/>
        </w:rPr>
        <w:t xml:space="preserve"> </w:t>
      </w:r>
    </w:p>
    <w:p w14:paraId="5B9C55E7" w14:textId="77777777" w:rsidR="00A73C82" w:rsidRPr="00EC28F3" w:rsidRDefault="00A73C82" w:rsidP="006C0879">
      <w:pPr>
        <w:numPr>
          <w:ilvl w:val="0"/>
          <w:numId w:val="6"/>
        </w:numPr>
        <w:rPr>
          <w:rFonts w:cs="Arial"/>
        </w:rPr>
      </w:pPr>
      <w:r w:rsidRPr="00EC28F3">
        <w:rPr>
          <w:rFonts w:cs="Arial"/>
        </w:rPr>
        <w:lastRenderedPageBreak/>
        <w:t>Provide a general overview of what you will be presenting, for example:</w:t>
      </w:r>
    </w:p>
    <w:p w14:paraId="17986F3D" w14:textId="77777777" w:rsidR="00A73C82" w:rsidRPr="00EC28F3" w:rsidRDefault="00A73C82" w:rsidP="006C0879">
      <w:pPr>
        <w:numPr>
          <w:ilvl w:val="1"/>
          <w:numId w:val="6"/>
        </w:numPr>
        <w:rPr>
          <w:rFonts w:cs="Arial"/>
        </w:rPr>
      </w:pPr>
      <w:r w:rsidRPr="00EC28F3">
        <w:rPr>
          <w:rFonts w:cs="Arial"/>
        </w:rPr>
        <w:t>Overview and goals of the count</w:t>
      </w:r>
    </w:p>
    <w:p w14:paraId="4DF0355A" w14:textId="77777777" w:rsidR="00A73C82" w:rsidRPr="00EC28F3" w:rsidRDefault="00A73C82" w:rsidP="006C0879">
      <w:pPr>
        <w:numPr>
          <w:ilvl w:val="1"/>
          <w:numId w:val="6"/>
        </w:numPr>
        <w:rPr>
          <w:rFonts w:cs="Arial"/>
        </w:rPr>
      </w:pPr>
      <w:r w:rsidRPr="00EC28F3">
        <w:rPr>
          <w:rFonts w:cs="Arial"/>
        </w:rPr>
        <w:t>Description of strategy</w:t>
      </w:r>
    </w:p>
    <w:p w14:paraId="133B8E65" w14:textId="5BD0F8D9" w:rsidR="00A73C82" w:rsidRPr="00EC28F3" w:rsidRDefault="00A73C82" w:rsidP="006C0879">
      <w:pPr>
        <w:numPr>
          <w:ilvl w:val="1"/>
          <w:numId w:val="6"/>
        </w:numPr>
        <w:rPr>
          <w:rFonts w:cs="Arial"/>
        </w:rPr>
      </w:pPr>
      <w:r w:rsidRPr="00EC28F3">
        <w:rPr>
          <w:rFonts w:cs="Arial"/>
        </w:rPr>
        <w:t xml:space="preserve">How to use </w:t>
      </w:r>
      <w:r w:rsidR="00DE54F4">
        <w:rPr>
          <w:rFonts w:cs="Arial"/>
        </w:rPr>
        <w:t>the Counting Us Application</w:t>
      </w:r>
    </w:p>
    <w:p w14:paraId="6ED28437" w14:textId="77777777" w:rsidR="00A73C82" w:rsidRPr="00EC28F3" w:rsidRDefault="00A73C82" w:rsidP="006C0879">
      <w:pPr>
        <w:numPr>
          <w:ilvl w:val="1"/>
          <w:numId w:val="6"/>
        </w:numPr>
        <w:rPr>
          <w:rFonts w:cs="Arial"/>
        </w:rPr>
      </w:pPr>
      <w:r w:rsidRPr="00EC28F3">
        <w:rPr>
          <w:rFonts w:cs="Arial"/>
        </w:rPr>
        <w:t>Observation guidelines</w:t>
      </w:r>
    </w:p>
    <w:p w14:paraId="1D2735C8" w14:textId="77777777" w:rsidR="00A73C82" w:rsidRPr="00EC28F3" w:rsidRDefault="00A73C82" w:rsidP="006C0879">
      <w:pPr>
        <w:numPr>
          <w:ilvl w:val="1"/>
          <w:numId w:val="6"/>
        </w:numPr>
        <w:rPr>
          <w:rFonts w:cs="Arial"/>
        </w:rPr>
      </w:pPr>
      <w:r w:rsidRPr="00EC28F3">
        <w:rPr>
          <w:rFonts w:cs="Arial"/>
        </w:rPr>
        <w:t>Safety guidelines</w:t>
      </w:r>
    </w:p>
    <w:p w14:paraId="0447009E" w14:textId="77777777" w:rsidR="00A73C82" w:rsidRPr="00EC28F3" w:rsidRDefault="00A73C82" w:rsidP="006C0879">
      <w:pPr>
        <w:numPr>
          <w:ilvl w:val="1"/>
          <w:numId w:val="6"/>
        </w:numPr>
        <w:rPr>
          <w:rFonts w:cs="Arial"/>
        </w:rPr>
      </w:pPr>
      <w:r w:rsidRPr="00EC28F3">
        <w:rPr>
          <w:rFonts w:cs="Arial"/>
        </w:rPr>
        <w:t>Returning completed forms</w:t>
      </w:r>
    </w:p>
    <w:p w14:paraId="32EF6166" w14:textId="77777777" w:rsidR="00A73C82" w:rsidRPr="00EC28F3" w:rsidRDefault="00A73C82" w:rsidP="006C0879">
      <w:pPr>
        <w:numPr>
          <w:ilvl w:val="0"/>
          <w:numId w:val="6"/>
        </w:numPr>
        <w:rPr>
          <w:rFonts w:cs="Arial"/>
        </w:rPr>
      </w:pPr>
      <w:r w:rsidRPr="00EC28F3">
        <w:rPr>
          <w:rFonts w:cs="Arial"/>
        </w:rPr>
        <w:t>Distribute a one or two-page summary of the enumeration guidelines to volunteers.</w:t>
      </w:r>
    </w:p>
    <w:p w14:paraId="24786225" w14:textId="30AC68E9" w:rsidR="00A73C82" w:rsidRPr="00EC28F3" w:rsidRDefault="00A73C82" w:rsidP="006C0879">
      <w:pPr>
        <w:numPr>
          <w:ilvl w:val="0"/>
          <w:numId w:val="6"/>
        </w:numPr>
        <w:rPr>
          <w:rFonts w:cs="Arial"/>
        </w:rPr>
      </w:pPr>
      <w:r w:rsidRPr="00EC28F3">
        <w:rPr>
          <w:rFonts w:cs="Arial"/>
        </w:rPr>
        <w:t xml:space="preserve">During the training, present and review the protocol for every public place location, such as parks, alleys, parking ramps, and </w:t>
      </w:r>
      <w:r w:rsidR="008F5357">
        <w:rPr>
          <w:rFonts w:cs="Arial"/>
        </w:rPr>
        <w:t>uninhabitable</w:t>
      </w:r>
      <w:r w:rsidRPr="00EC28F3">
        <w:rPr>
          <w:rFonts w:cs="Arial"/>
        </w:rPr>
        <w:t xml:space="preserve"> buildings.</w:t>
      </w:r>
    </w:p>
    <w:p w14:paraId="3959E1FC" w14:textId="28788F94" w:rsidR="00A73C82" w:rsidRPr="00EC28F3" w:rsidRDefault="00DE54F4" w:rsidP="006C0879">
      <w:pPr>
        <w:numPr>
          <w:ilvl w:val="0"/>
          <w:numId w:val="6"/>
        </w:numPr>
        <w:rPr>
          <w:rFonts w:cs="Arial"/>
        </w:rPr>
      </w:pPr>
      <w:r>
        <w:rPr>
          <w:rFonts w:cs="Arial"/>
        </w:rPr>
        <w:t>Model and practice Counting Us Application</w:t>
      </w:r>
      <w:r w:rsidR="001839A0">
        <w:rPr>
          <w:rFonts w:cs="Arial"/>
        </w:rPr>
        <w:t>.</w:t>
      </w:r>
    </w:p>
    <w:p w14:paraId="483F5165" w14:textId="549770DD" w:rsidR="00A73C82" w:rsidRPr="00EC28F3" w:rsidRDefault="00A73C82" w:rsidP="006C0879">
      <w:pPr>
        <w:numPr>
          <w:ilvl w:val="0"/>
          <w:numId w:val="6"/>
        </w:numPr>
        <w:rPr>
          <w:rFonts w:cs="Arial"/>
        </w:rPr>
      </w:pPr>
      <w:r w:rsidRPr="00EC28F3">
        <w:rPr>
          <w:rFonts w:cs="Arial"/>
        </w:rPr>
        <w:t>Allow ample time for volunteers to ask questions and raise concerns.</w:t>
      </w:r>
      <w:r w:rsidR="00EB7947">
        <w:rPr>
          <w:rFonts w:cs="Arial"/>
        </w:rPr>
        <w:t xml:space="preserve"> </w:t>
      </w:r>
    </w:p>
    <w:p w14:paraId="40226928" w14:textId="33CA2247" w:rsidR="00A73C82" w:rsidRPr="00EC28F3" w:rsidRDefault="00A73C82" w:rsidP="006C0879">
      <w:pPr>
        <w:numPr>
          <w:ilvl w:val="0"/>
          <w:numId w:val="6"/>
        </w:numPr>
        <w:rPr>
          <w:rFonts w:cs="Arial"/>
        </w:rPr>
      </w:pPr>
      <w:r w:rsidRPr="00EC28F3">
        <w:rPr>
          <w:rFonts w:cs="Arial"/>
        </w:rPr>
        <w:t>All participants must know the ground rules, how to record information on the</w:t>
      </w:r>
      <w:r w:rsidR="00DE54F4">
        <w:rPr>
          <w:rFonts w:cs="Arial"/>
        </w:rPr>
        <w:t xml:space="preserve"> Counting Us Application, how to submit or save surveys</w:t>
      </w:r>
      <w:r w:rsidRPr="00EC28F3">
        <w:rPr>
          <w:rFonts w:cs="Arial"/>
        </w:rPr>
        <w:t>, what to do in case of trouble, and other procedures for the count.</w:t>
      </w:r>
    </w:p>
    <w:p w14:paraId="0328F8BB" w14:textId="77777777" w:rsidR="00A73C82" w:rsidRPr="00EC28F3" w:rsidRDefault="00A73C82" w:rsidP="006C0879">
      <w:pPr>
        <w:numPr>
          <w:ilvl w:val="0"/>
          <w:numId w:val="6"/>
        </w:numPr>
        <w:rPr>
          <w:rFonts w:cs="Arial"/>
        </w:rPr>
      </w:pPr>
      <w:r w:rsidRPr="00EC28F3">
        <w:rPr>
          <w:rFonts w:cs="Arial"/>
        </w:rPr>
        <w:t>Make sure all volunteers understand what is expected on the night of the count, including:</w:t>
      </w:r>
    </w:p>
    <w:p w14:paraId="55DABF33" w14:textId="77777777" w:rsidR="00A73C82" w:rsidRPr="00EC28F3" w:rsidRDefault="00A73C82" w:rsidP="006C0879">
      <w:pPr>
        <w:numPr>
          <w:ilvl w:val="1"/>
          <w:numId w:val="6"/>
        </w:numPr>
        <w:rPr>
          <w:rFonts w:cs="Arial"/>
        </w:rPr>
      </w:pPr>
      <w:r w:rsidRPr="00EC28F3">
        <w:rPr>
          <w:rFonts w:cs="Arial"/>
        </w:rPr>
        <w:t>What time they need to be there</w:t>
      </w:r>
    </w:p>
    <w:p w14:paraId="43E5FA3F" w14:textId="77777777" w:rsidR="00A73C82" w:rsidRPr="00EC28F3" w:rsidRDefault="00A73C82" w:rsidP="006C0879">
      <w:pPr>
        <w:numPr>
          <w:ilvl w:val="1"/>
          <w:numId w:val="6"/>
        </w:numPr>
        <w:rPr>
          <w:rFonts w:cs="Arial"/>
        </w:rPr>
      </w:pPr>
      <w:r w:rsidRPr="00EC28F3">
        <w:rPr>
          <w:rFonts w:cs="Arial"/>
        </w:rPr>
        <w:t>Who they will be working with (if known)</w:t>
      </w:r>
    </w:p>
    <w:p w14:paraId="68BE10E3" w14:textId="7D890A63" w:rsidR="00A73C82" w:rsidRPr="00EC28F3" w:rsidRDefault="00A73C82" w:rsidP="006C0879">
      <w:pPr>
        <w:numPr>
          <w:ilvl w:val="1"/>
          <w:numId w:val="6"/>
        </w:numPr>
        <w:rPr>
          <w:rFonts w:cs="Arial"/>
        </w:rPr>
      </w:pPr>
      <w:r w:rsidRPr="00EC28F3">
        <w:rPr>
          <w:rFonts w:cs="Arial"/>
        </w:rPr>
        <w:t xml:space="preserve">What time they </w:t>
      </w:r>
      <w:r w:rsidR="008F5357">
        <w:rPr>
          <w:rFonts w:cs="Arial"/>
        </w:rPr>
        <w:t>can leave</w:t>
      </w:r>
      <w:r w:rsidRPr="00EC28F3">
        <w:rPr>
          <w:rFonts w:cs="Arial"/>
        </w:rPr>
        <w:t>.</w:t>
      </w:r>
    </w:p>
    <w:p w14:paraId="5E9AB1AD" w14:textId="5DCC5E63" w:rsidR="00A73C82" w:rsidRPr="00EC28F3" w:rsidRDefault="00A73C82" w:rsidP="006C0879">
      <w:pPr>
        <w:numPr>
          <w:ilvl w:val="0"/>
          <w:numId w:val="6"/>
        </w:numPr>
        <w:rPr>
          <w:rFonts w:cs="Arial"/>
        </w:rPr>
      </w:pPr>
      <w:r w:rsidRPr="00EC28F3">
        <w:rPr>
          <w:rFonts w:cs="Arial"/>
        </w:rPr>
        <w:t>Provide a list of necessary and recommended items including</w:t>
      </w:r>
      <w:r w:rsidR="00DE54F4">
        <w:rPr>
          <w:rFonts w:cs="Arial"/>
        </w:rPr>
        <w:t xml:space="preserve"> fulling charged cell phones/tablets, device chargers,</w:t>
      </w:r>
      <w:r w:rsidRPr="00EC28F3">
        <w:rPr>
          <w:rFonts w:cs="Arial"/>
        </w:rPr>
        <w:t xml:space="preserve"> flashlights</w:t>
      </w:r>
      <w:r w:rsidR="00DE54F4">
        <w:rPr>
          <w:rFonts w:cs="Arial"/>
        </w:rPr>
        <w:t xml:space="preserve">, identification, pencils, paper, </w:t>
      </w:r>
      <w:r w:rsidRPr="00EC28F3">
        <w:rPr>
          <w:rFonts w:cs="Arial"/>
        </w:rPr>
        <w:t>or other communication.</w:t>
      </w:r>
    </w:p>
    <w:p w14:paraId="77D394C2" w14:textId="4D953086" w:rsidR="00A73C82" w:rsidRPr="004E6171" w:rsidRDefault="00A73C82" w:rsidP="00BB2821">
      <w:pPr>
        <w:pStyle w:val="ListParagraph"/>
        <w:numPr>
          <w:ilvl w:val="0"/>
          <w:numId w:val="6"/>
        </w:numPr>
        <w:rPr>
          <w:rFonts w:cs="Arial"/>
        </w:rPr>
      </w:pPr>
      <w:r w:rsidRPr="00A73C82">
        <w:rPr>
          <w:rFonts w:cs="Arial"/>
        </w:rPr>
        <w:t>Provide an emergency number.</w:t>
      </w:r>
      <w:r w:rsidR="00EB7947">
        <w:rPr>
          <w:rFonts w:cs="Arial"/>
        </w:rPr>
        <w:t xml:space="preserve"> </w:t>
      </w:r>
    </w:p>
    <w:p w14:paraId="53640B2C" w14:textId="28C11C35" w:rsidR="006D7E9D" w:rsidRPr="004E6171" w:rsidRDefault="007F3CA7" w:rsidP="004E6171">
      <w:pPr>
        <w:pStyle w:val="Heading2"/>
      </w:pPr>
      <w:bookmarkStart w:id="32" w:name="_Toc460497320"/>
      <w:r w:rsidRPr="002477E1">
        <w:t>Service-based Count</w:t>
      </w:r>
      <w:r w:rsidR="003F3253" w:rsidRPr="002477E1">
        <w:t xml:space="preserve"> Methods</w:t>
      </w:r>
      <w:bookmarkEnd w:id="32"/>
    </w:p>
    <w:p w14:paraId="0EB491D8" w14:textId="6F5A5113" w:rsidR="006B202E" w:rsidRPr="00EC28F3" w:rsidRDefault="006B202E" w:rsidP="000B52E4">
      <w:pPr>
        <w:rPr>
          <w:rFonts w:cs="Arial"/>
        </w:rPr>
      </w:pPr>
      <w:r w:rsidRPr="00EC28F3">
        <w:rPr>
          <w:rFonts w:cs="Arial"/>
        </w:rPr>
        <w:t>The foundation of a successful service-based count is the quality and number of</w:t>
      </w:r>
      <w:r w:rsidR="00FA2AF2">
        <w:rPr>
          <w:rFonts w:cs="Arial"/>
        </w:rPr>
        <w:t xml:space="preserve"> completed surveys submitted.</w:t>
      </w:r>
      <w:r w:rsidRPr="00EC28F3">
        <w:rPr>
          <w:rFonts w:cs="Arial"/>
        </w:rPr>
        <w:t xml:space="preserve"> Surveys need to be accurately completed for every homeless individual and family unit.</w:t>
      </w:r>
      <w:r w:rsidR="00EB7947">
        <w:rPr>
          <w:rFonts w:cs="Arial"/>
        </w:rPr>
        <w:t xml:space="preserve"> </w:t>
      </w:r>
      <w:r w:rsidRPr="00EC28F3">
        <w:rPr>
          <w:rFonts w:cs="Arial"/>
        </w:rPr>
        <w:t xml:space="preserve">It is essential that every homeless person </w:t>
      </w:r>
      <w:r w:rsidR="0074782E" w:rsidRPr="00EC28F3">
        <w:rPr>
          <w:rFonts w:cs="Arial"/>
        </w:rPr>
        <w:t>be</w:t>
      </w:r>
      <w:r w:rsidRPr="00EC28F3">
        <w:rPr>
          <w:rFonts w:cs="Arial"/>
        </w:rPr>
        <w:t xml:space="preserve"> engaged to participate in the</w:t>
      </w:r>
      <w:r w:rsidR="00FA2AF2">
        <w:rPr>
          <w:rFonts w:cs="Arial"/>
        </w:rPr>
        <w:t xml:space="preserve"> survey</w:t>
      </w:r>
      <w:r w:rsidRPr="00EC28F3">
        <w:rPr>
          <w:rFonts w:cs="Arial"/>
        </w:rPr>
        <w:t>.</w:t>
      </w:r>
      <w:r w:rsidR="00EB7947">
        <w:rPr>
          <w:rFonts w:cs="Arial"/>
        </w:rPr>
        <w:t xml:space="preserve"> </w:t>
      </w:r>
      <w:r w:rsidRPr="00EC28F3">
        <w:rPr>
          <w:rFonts w:cs="Arial"/>
        </w:rPr>
        <w:t xml:space="preserve">Share with each homeless person that his/her participation will help increase the awareness of homelessness in </w:t>
      </w:r>
      <w:r w:rsidR="00F343C8">
        <w:rPr>
          <w:rFonts w:cs="Arial"/>
        </w:rPr>
        <w:t>Texas</w:t>
      </w:r>
      <w:r w:rsidRPr="00EC28F3">
        <w:rPr>
          <w:rFonts w:cs="Arial"/>
        </w:rPr>
        <w:t xml:space="preserve"> and the nation and help providers advocate for increased funding for programs and services for the homeless.</w:t>
      </w:r>
    </w:p>
    <w:p w14:paraId="769AC78A" w14:textId="77777777" w:rsidR="00676161" w:rsidRDefault="00676161" w:rsidP="00676161">
      <w:pPr>
        <w:pStyle w:val="Heading3"/>
        <w:spacing w:before="0" w:after="0"/>
      </w:pPr>
      <w:bookmarkStart w:id="33" w:name="_Toc275434129"/>
      <w:bookmarkStart w:id="34" w:name="_Toc460497321"/>
    </w:p>
    <w:p w14:paraId="2AE5E063" w14:textId="77777777" w:rsidR="00676161" w:rsidRDefault="00676161" w:rsidP="00676161">
      <w:pPr>
        <w:pStyle w:val="Heading3"/>
        <w:spacing w:before="0" w:after="0"/>
      </w:pPr>
    </w:p>
    <w:p w14:paraId="404BBFC5" w14:textId="7B2B9B54" w:rsidR="006B202E" w:rsidRPr="001D1068" w:rsidRDefault="006B202E" w:rsidP="00676161">
      <w:pPr>
        <w:pStyle w:val="Heading3"/>
        <w:spacing w:before="0" w:after="0"/>
      </w:pPr>
      <w:r w:rsidRPr="001D1068">
        <w:t xml:space="preserve">Steps for </w:t>
      </w:r>
      <w:r w:rsidR="0018461E">
        <w:t>PIT Leads</w:t>
      </w:r>
      <w:r w:rsidR="00A73C82" w:rsidRPr="001D1068">
        <w:t xml:space="preserve"> </w:t>
      </w:r>
      <w:r w:rsidR="00F9523B">
        <w:t xml:space="preserve">to plan for the </w:t>
      </w:r>
      <w:r w:rsidR="006D7E9D" w:rsidRPr="001D1068">
        <w:t>Service-based Counts</w:t>
      </w:r>
      <w:bookmarkEnd w:id="33"/>
      <w:bookmarkEnd w:id="34"/>
    </w:p>
    <w:p w14:paraId="3508BA2A" w14:textId="25C54D0F" w:rsidR="006B202E" w:rsidRPr="00EC28F3" w:rsidRDefault="006B202E" w:rsidP="006C0879">
      <w:pPr>
        <w:numPr>
          <w:ilvl w:val="0"/>
          <w:numId w:val="3"/>
        </w:numPr>
        <w:rPr>
          <w:rFonts w:cs="Arial"/>
        </w:rPr>
      </w:pPr>
      <w:r w:rsidRPr="00EC28F3">
        <w:rPr>
          <w:rFonts w:cs="Arial"/>
        </w:rPr>
        <w:t>Identify agencies where unsheltered homeless individuals receive assistance in your area.</w:t>
      </w:r>
      <w:r w:rsidR="00EB7947">
        <w:rPr>
          <w:rFonts w:cs="Arial"/>
        </w:rPr>
        <w:t xml:space="preserve"> </w:t>
      </w:r>
      <w:r w:rsidRPr="00EC28F3">
        <w:rPr>
          <w:rFonts w:cs="Arial"/>
        </w:rPr>
        <w:t>Consider the following:</w:t>
      </w:r>
    </w:p>
    <w:tbl>
      <w:tblPr>
        <w:tblW w:w="0" w:type="auto"/>
        <w:tblInd w:w="828" w:type="dxa"/>
        <w:tblLook w:val="00A0" w:firstRow="1" w:lastRow="0" w:firstColumn="1" w:lastColumn="0" w:noHBand="0" w:noVBand="0"/>
      </w:tblPr>
      <w:tblGrid>
        <w:gridCol w:w="4927"/>
        <w:gridCol w:w="4927"/>
      </w:tblGrid>
      <w:tr w:rsidR="001C41DD" w:rsidRPr="00EC28F3" w14:paraId="6827D153" w14:textId="77777777" w:rsidTr="001D1068">
        <w:trPr>
          <w:trHeight w:val="3431"/>
        </w:trPr>
        <w:tc>
          <w:tcPr>
            <w:tcW w:w="4927" w:type="dxa"/>
          </w:tcPr>
          <w:p w14:paraId="52149668" w14:textId="77777777" w:rsidR="001C41DD" w:rsidRPr="001C41DD" w:rsidRDefault="001C41DD" w:rsidP="001C41DD">
            <w:pPr>
              <w:pStyle w:val="ListParagraph"/>
              <w:numPr>
                <w:ilvl w:val="0"/>
                <w:numId w:val="46"/>
              </w:numPr>
              <w:rPr>
                <w:rFonts w:cs="Arial"/>
              </w:rPr>
            </w:pPr>
            <w:r w:rsidRPr="001C41DD">
              <w:rPr>
                <w:rFonts w:cs="Arial"/>
              </w:rPr>
              <w:t>Community Mental Health Centers</w:t>
            </w:r>
          </w:p>
          <w:p w14:paraId="7ADAFBEE" w14:textId="77777777" w:rsidR="001C41DD" w:rsidRPr="00EC28F3" w:rsidRDefault="001C41DD" w:rsidP="001C41DD">
            <w:pPr>
              <w:numPr>
                <w:ilvl w:val="0"/>
                <w:numId w:val="46"/>
              </w:numPr>
              <w:rPr>
                <w:rFonts w:cs="Arial"/>
              </w:rPr>
            </w:pPr>
            <w:r w:rsidRPr="00EC28F3">
              <w:rPr>
                <w:rFonts w:cs="Arial"/>
              </w:rPr>
              <w:t>Community Health Clinic/Free Clinics</w:t>
            </w:r>
          </w:p>
          <w:p w14:paraId="3DFFC5BC" w14:textId="77777777" w:rsidR="001C41DD" w:rsidRPr="00EC28F3" w:rsidRDefault="001C41DD" w:rsidP="001C41DD">
            <w:pPr>
              <w:numPr>
                <w:ilvl w:val="0"/>
                <w:numId w:val="46"/>
              </w:numPr>
              <w:rPr>
                <w:rFonts w:cs="Arial"/>
              </w:rPr>
            </w:pPr>
            <w:r w:rsidRPr="00EC28F3">
              <w:rPr>
                <w:rFonts w:cs="Arial"/>
              </w:rPr>
              <w:t>Hospital Emergency Rooms</w:t>
            </w:r>
          </w:p>
          <w:p w14:paraId="185182E8" w14:textId="77777777" w:rsidR="001C41DD" w:rsidRPr="00EC28F3" w:rsidRDefault="001C41DD" w:rsidP="001C41DD">
            <w:pPr>
              <w:numPr>
                <w:ilvl w:val="0"/>
                <w:numId w:val="46"/>
              </w:numPr>
              <w:rPr>
                <w:rFonts w:cs="Arial"/>
              </w:rPr>
            </w:pPr>
            <w:r w:rsidRPr="00EC28F3">
              <w:rPr>
                <w:rFonts w:cs="Arial"/>
              </w:rPr>
              <w:t>Parks and Recreation/Park Service</w:t>
            </w:r>
          </w:p>
          <w:p w14:paraId="0A17CE4F" w14:textId="77777777" w:rsidR="001C41DD" w:rsidRPr="00EC28F3" w:rsidRDefault="001C41DD" w:rsidP="001C41DD">
            <w:pPr>
              <w:numPr>
                <w:ilvl w:val="0"/>
                <w:numId w:val="46"/>
              </w:numPr>
              <w:rPr>
                <w:rFonts w:cs="Arial"/>
              </w:rPr>
            </w:pPr>
            <w:r w:rsidRPr="00EC28F3">
              <w:rPr>
                <w:rFonts w:cs="Arial"/>
              </w:rPr>
              <w:t>Drop-In Centers</w:t>
            </w:r>
          </w:p>
          <w:p w14:paraId="4934F089" w14:textId="77777777" w:rsidR="001C41DD" w:rsidRPr="00EC28F3" w:rsidRDefault="001C41DD" w:rsidP="001C41DD">
            <w:pPr>
              <w:numPr>
                <w:ilvl w:val="0"/>
                <w:numId w:val="46"/>
              </w:numPr>
              <w:rPr>
                <w:rFonts w:cs="Arial"/>
              </w:rPr>
            </w:pPr>
            <w:r w:rsidRPr="00EC28F3">
              <w:rPr>
                <w:rFonts w:cs="Arial"/>
              </w:rPr>
              <w:t>One-Stop Employment Centers</w:t>
            </w:r>
          </w:p>
          <w:p w14:paraId="32159BB0" w14:textId="4E525FE0" w:rsidR="001C41DD" w:rsidRPr="00EC28F3" w:rsidRDefault="001C41DD" w:rsidP="001C41DD">
            <w:pPr>
              <w:numPr>
                <w:ilvl w:val="0"/>
                <w:numId w:val="46"/>
              </w:numPr>
              <w:rPr>
                <w:rFonts w:cs="Arial"/>
              </w:rPr>
            </w:pPr>
            <w:r w:rsidRPr="00EC28F3">
              <w:rPr>
                <w:rFonts w:cs="Arial"/>
              </w:rPr>
              <w:t>Food Pantries</w:t>
            </w:r>
          </w:p>
          <w:p w14:paraId="02028B2E" w14:textId="77777777" w:rsidR="001C41DD" w:rsidRPr="00EC28F3" w:rsidRDefault="001C41DD" w:rsidP="001C41DD">
            <w:pPr>
              <w:numPr>
                <w:ilvl w:val="0"/>
                <w:numId w:val="46"/>
              </w:numPr>
              <w:rPr>
                <w:rFonts w:cs="Arial"/>
              </w:rPr>
            </w:pPr>
            <w:r w:rsidRPr="00EC28F3">
              <w:rPr>
                <w:rFonts w:cs="Arial"/>
              </w:rPr>
              <w:t>Soup Kitchens &amp; Meal Sites</w:t>
            </w:r>
          </w:p>
          <w:p w14:paraId="51A70025" w14:textId="77777777" w:rsidR="001C41DD" w:rsidRPr="00EC28F3" w:rsidRDefault="001C41DD" w:rsidP="001C41DD">
            <w:pPr>
              <w:numPr>
                <w:ilvl w:val="0"/>
                <w:numId w:val="46"/>
              </w:numPr>
              <w:rPr>
                <w:rFonts w:cs="Arial"/>
              </w:rPr>
            </w:pPr>
            <w:r w:rsidRPr="00EC28F3">
              <w:rPr>
                <w:rFonts w:cs="Arial"/>
              </w:rPr>
              <w:t>Community Service Agencies</w:t>
            </w:r>
          </w:p>
        </w:tc>
        <w:tc>
          <w:tcPr>
            <w:tcW w:w="4927" w:type="dxa"/>
          </w:tcPr>
          <w:p w14:paraId="011318A1" w14:textId="2710FC2D" w:rsidR="001C41DD" w:rsidRPr="00EC28F3" w:rsidRDefault="001C41DD" w:rsidP="001C41DD">
            <w:pPr>
              <w:numPr>
                <w:ilvl w:val="0"/>
                <w:numId w:val="46"/>
              </w:numPr>
              <w:rPr>
                <w:rFonts w:cs="Arial"/>
              </w:rPr>
            </w:pPr>
            <w:r w:rsidRPr="00EC28F3">
              <w:rPr>
                <w:rFonts w:cs="Arial"/>
              </w:rPr>
              <w:t>Law Enforcement</w:t>
            </w:r>
          </w:p>
          <w:p w14:paraId="54A47CFA" w14:textId="77777777" w:rsidR="001C41DD" w:rsidRPr="00EC28F3" w:rsidRDefault="001C41DD" w:rsidP="001C41DD">
            <w:pPr>
              <w:numPr>
                <w:ilvl w:val="0"/>
                <w:numId w:val="46"/>
              </w:numPr>
              <w:rPr>
                <w:rFonts w:cs="Arial"/>
              </w:rPr>
            </w:pPr>
            <w:r w:rsidRPr="00EC28F3">
              <w:rPr>
                <w:rFonts w:cs="Arial"/>
              </w:rPr>
              <w:t>Probation and Parole</w:t>
            </w:r>
          </w:p>
          <w:p w14:paraId="455B6E45" w14:textId="77777777" w:rsidR="001C41DD" w:rsidRPr="00EC28F3" w:rsidRDefault="001C41DD" w:rsidP="001C41DD">
            <w:pPr>
              <w:numPr>
                <w:ilvl w:val="0"/>
                <w:numId w:val="46"/>
              </w:numPr>
              <w:rPr>
                <w:rFonts w:cs="Arial"/>
              </w:rPr>
            </w:pPr>
            <w:r w:rsidRPr="00EC28F3">
              <w:rPr>
                <w:rFonts w:cs="Arial"/>
              </w:rPr>
              <w:t>Faith-Based Organizations</w:t>
            </w:r>
          </w:p>
          <w:p w14:paraId="696B1315" w14:textId="77777777" w:rsidR="001C41DD" w:rsidRPr="00EC28F3" w:rsidRDefault="001C41DD" w:rsidP="001C41DD">
            <w:pPr>
              <w:numPr>
                <w:ilvl w:val="0"/>
                <w:numId w:val="46"/>
              </w:numPr>
              <w:rPr>
                <w:rFonts w:cs="Arial"/>
              </w:rPr>
            </w:pPr>
            <w:r w:rsidRPr="00EC28F3">
              <w:rPr>
                <w:rFonts w:cs="Arial"/>
              </w:rPr>
              <w:t>Clothing Shelters</w:t>
            </w:r>
          </w:p>
          <w:p w14:paraId="4BC26E72" w14:textId="5FA21E23" w:rsidR="001C41DD" w:rsidRPr="00EC28F3" w:rsidRDefault="001C41DD" w:rsidP="001C41DD">
            <w:pPr>
              <w:numPr>
                <w:ilvl w:val="0"/>
                <w:numId w:val="46"/>
              </w:numPr>
              <w:rPr>
                <w:rFonts w:cs="Arial"/>
              </w:rPr>
            </w:pPr>
            <w:r w:rsidRPr="00EC28F3">
              <w:rPr>
                <w:rFonts w:cs="Arial"/>
              </w:rPr>
              <w:t>Consumer-Run Organizations</w:t>
            </w:r>
          </w:p>
          <w:p w14:paraId="628ADACE" w14:textId="0966E741" w:rsidR="001C41DD" w:rsidRPr="00EC28F3" w:rsidRDefault="001C41DD" w:rsidP="001C41DD">
            <w:pPr>
              <w:numPr>
                <w:ilvl w:val="0"/>
                <w:numId w:val="46"/>
              </w:numPr>
              <w:rPr>
                <w:rFonts w:cs="Arial"/>
              </w:rPr>
            </w:pPr>
            <w:r w:rsidRPr="00EC28F3">
              <w:rPr>
                <w:rFonts w:cs="Arial"/>
              </w:rPr>
              <w:t>Day Shelters</w:t>
            </w:r>
          </w:p>
          <w:p w14:paraId="03F8F8EA" w14:textId="77777777" w:rsidR="001C41DD" w:rsidRPr="00EC28F3" w:rsidRDefault="001C41DD" w:rsidP="001C41DD">
            <w:pPr>
              <w:numPr>
                <w:ilvl w:val="0"/>
                <w:numId w:val="46"/>
              </w:numPr>
              <w:rPr>
                <w:rFonts w:cs="Arial"/>
              </w:rPr>
            </w:pPr>
            <w:r w:rsidRPr="00EC28F3">
              <w:rPr>
                <w:rFonts w:cs="Arial"/>
              </w:rPr>
              <w:t>Fire Departments</w:t>
            </w:r>
          </w:p>
          <w:p w14:paraId="0171E7F4" w14:textId="77777777" w:rsidR="001C41DD" w:rsidRPr="00EC28F3" w:rsidRDefault="001C41DD" w:rsidP="001C41DD">
            <w:pPr>
              <w:numPr>
                <w:ilvl w:val="0"/>
                <w:numId w:val="46"/>
              </w:numPr>
              <w:rPr>
                <w:rFonts w:cs="Arial"/>
              </w:rPr>
            </w:pPr>
            <w:r w:rsidRPr="00EC28F3">
              <w:rPr>
                <w:rFonts w:cs="Arial"/>
              </w:rPr>
              <w:t>Veterans – related agencies</w:t>
            </w:r>
          </w:p>
          <w:p w14:paraId="3E938AD0" w14:textId="77777777" w:rsidR="001C41DD" w:rsidRDefault="001C41DD" w:rsidP="001C41DD">
            <w:pPr>
              <w:numPr>
                <w:ilvl w:val="0"/>
                <w:numId w:val="46"/>
              </w:numPr>
              <w:rPr>
                <w:rFonts w:cs="Arial"/>
              </w:rPr>
            </w:pPr>
            <w:r w:rsidRPr="00EC28F3">
              <w:rPr>
                <w:rFonts w:cs="Arial"/>
              </w:rPr>
              <w:t>School Systems</w:t>
            </w:r>
          </w:p>
          <w:p w14:paraId="2292788F" w14:textId="3D4122FB" w:rsidR="001C41DD" w:rsidRPr="00351687" w:rsidRDefault="001C41DD" w:rsidP="001C41DD">
            <w:pPr>
              <w:numPr>
                <w:ilvl w:val="0"/>
                <w:numId w:val="46"/>
              </w:numPr>
              <w:rPr>
                <w:rFonts w:cs="Arial"/>
              </w:rPr>
            </w:pPr>
            <w:r w:rsidRPr="00351687">
              <w:rPr>
                <w:rFonts w:cs="Arial"/>
              </w:rPr>
              <w:t>Domestic Violence – related agencies</w:t>
            </w:r>
          </w:p>
        </w:tc>
      </w:tr>
    </w:tbl>
    <w:p w14:paraId="42733EBB" w14:textId="77777777" w:rsidR="006B202E" w:rsidRPr="001C41DD" w:rsidRDefault="006B202E" w:rsidP="001C41DD">
      <w:pPr>
        <w:pStyle w:val="ListParagraph"/>
        <w:numPr>
          <w:ilvl w:val="0"/>
          <w:numId w:val="45"/>
        </w:numPr>
        <w:rPr>
          <w:rFonts w:cs="Arial"/>
        </w:rPr>
      </w:pPr>
      <w:r w:rsidRPr="001C41DD">
        <w:rPr>
          <w:rFonts w:cs="Arial"/>
        </w:rPr>
        <w:t>Ensure that all participating providers understand:</w:t>
      </w:r>
    </w:p>
    <w:p w14:paraId="5A3A6CF7" w14:textId="77777777" w:rsidR="006B202E" w:rsidRPr="00EC28F3" w:rsidRDefault="006B202E" w:rsidP="006C0879">
      <w:pPr>
        <w:numPr>
          <w:ilvl w:val="1"/>
          <w:numId w:val="3"/>
        </w:numPr>
        <w:rPr>
          <w:rFonts w:cs="Arial"/>
        </w:rPr>
      </w:pPr>
      <w:r w:rsidRPr="00EC28F3">
        <w:rPr>
          <w:rFonts w:cs="Arial"/>
        </w:rPr>
        <w:lastRenderedPageBreak/>
        <w:t>Overall goal of the count and how the information will be used</w:t>
      </w:r>
    </w:p>
    <w:p w14:paraId="0E732231" w14:textId="77777777" w:rsidR="006B202E" w:rsidRPr="00EC28F3" w:rsidRDefault="006B202E" w:rsidP="006C0879">
      <w:pPr>
        <w:numPr>
          <w:ilvl w:val="1"/>
          <w:numId w:val="3"/>
        </w:numPr>
        <w:rPr>
          <w:rFonts w:cs="Arial"/>
        </w:rPr>
      </w:pPr>
      <w:r w:rsidRPr="00EC28F3">
        <w:rPr>
          <w:rFonts w:cs="Arial"/>
        </w:rPr>
        <w:t>Date and time period for which they are counting</w:t>
      </w:r>
    </w:p>
    <w:p w14:paraId="71F358D6" w14:textId="77777777" w:rsidR="006B202E" w:rsidRPr="00EC28F3" w:rsidRDefault="006B202E" w:rsidP="006C0879">
      <w:pPr>
        <w:numPr>
          <w:ilvl w:val="1"/>
          <w:numId w:val="3"/>
        </w:numPr>
        <w:rPr>
          <w:rFonts w:cs="Arial"/>
        </w:rPr>
      </w:pPr>
      <w:r w:rsidRPr="00EC28F3">
        <w:rPr>
          <w:rFonts w:cs="Arial"/>
        </w:rPr>
        <w:t xml:space="preserve">Whom to survey (anyone that is considered homeless, </w:t>
      </w:r>
      <w:r w:rsidRPr="001C41DD">
        <w:rPr>
          <w:rFonts w:cs="Arial"/>
          <w:u w:val="single"/>
        </w:rPr>
        <w:t>per HUD’s definition</w:t>
      </w:r>
      <w:r w:rsidRPr="00EC28F3">
        <w:rPr>
          <w:rFonts w:cs="Arial"/>
        </w:rPr>
        <w:t>)</w:t>
      </w:r>
    </w:p>
    <w:p w14:paraId="1FA3FBEF" w14:textId="54FE88B6" w:rsidR="006B202E" w:rsidRPr="00EC28F3" w:rsidRDefault="006B202E" w:rsidP="006C0879">
      <w:pPr>
        <w:numPr>
          <w:ilvl w:val="1"/>
          <w:numId w:val="3"/>
        </w:numPr>
        <w:rPr>
          <w:rFonts w:cs="Arial"/>
        </w:rPr>
      </w:pPr>
      <w:r w:rsidRPr="00EC28F3">
        <w:rPr>
          <w:rFonts w:cs="Arial"/>
        </w:rPr>
        <w:t xml:space="preserve">When they should be </w:t>
      </w:r>
      <w:r w:rsidR="00FA2AF2">
        <w:rPr>
          <w:rFonts w:cs="Arial"/>
        </w:rPr>
        <w:t>conducting the</w:t>
      </w:r>
      <w:r w:rsidRPr="00EC28F3">
        <w:rPr>
          <w:rFonts w:cs="Arial"/>
        </w:rPr>
        <w:t xml:space="preserve"> surveys</w:t>
      </w:r>
    </w:p>
    <w:p w14:paraId="7104D2C4" w14:textId="77777777" w:rsidR="006B202E" w:rsidRPr="00EC28F3" w:rsidRDefault="006B202E" w:rsidP="006C0879">
      <w:pPr>
        <w:numPr>
          <w:ilvl w:val="1"/>
          <w:numId w:val="3"/>
        </w:numPr>
        <w:rPr>
          <w:rFonts w:cs="Arial"/>
        </w:rPr>
      </w:pPr>
      <w:r w:rsidRPr="00EC28F3">
        <w:rPr>
          <w:rFonts w:cs="Arial"/>
        </w:rPr>
        <w:t>What information they need to collect</w:t>
      </w:r>
    </w:p>
    <w:p w14:paraId="6116AC53" w14:textId="5B89DFF3" w:rsidR="006B202E" w:rsidRPr="00EC28F3" w:rsidRDefault="006B202E" w:rsidP="006C0879">
      <w:pPr>
        <w:numPr>
          <w:ilvl w:val="0"/>
          <w:numId w:val="3"/>
        </w:numPr>
        <w:rPr>
          <w:rFonts w:cs="Arial"/>
        </w:rPr>
      </w:pPr>
      <w:r w:rsidRPr="00EC28F3">
        <w:rPr>
          <w:rFonts w:cs="Arial"/>
        </w:rPr>
        <w:t xml:space="preserve">Assign someone to </w:t>
      </w:r>
      <w:r w:rsidR="008F5357">
        <w:rPr>
          <w:rFonts w:cs="Arial"/>
        </w:rPr>
        <w:t>check</w:t>
      </w:r>
      <w:r w:rsidRPr="00EC28F3">
        <w:rPr>
          <w:rFonts w:cs="Arial"/>
        </w:rPr>
        <w:t xml:space="preserve"> in </w:t>
      </w:r>
      <w:r w:rsidR="008F5357">
        <w:rPr>
          <w:rFonts w:cs="Arial"/>
        </w:rPr>
        <w:t xml:space="preserve">periodically </w:t>
      </w:r>
      <w:r w:rsidRPr="00EC28F3">
        <w:rPr>
          <w:rFonts w:cs="Arial"/>
        </w:rPr>
        <w:t>with all of the participating providers to make sure they are collecting the data collection forms.</w:t>
      </w:r>
    </w:p>
    <w:p w14:paraId="3DDDE78F" w14:textId="77777777" w:rsidR="006B202E" w:rsidRPr="00EC28F3" w:rsidRDefault="006B202E" w:rsidP="006C0879">
      <w:pPr>
        <w:numPr>
          <w:ilvl w:val="0"/>
          <w:numId w:val="3"/>
        </w:numPr>
        <w:rPr>
          <w:rFonts w:cs="Arial"/>
        </w:rPr>
      </w:pPr>
      <w:r w:rsidRPr="00EC28F3">
        <w:rPr>
          <w:rFonts w:cs="Arial"/>
        </w:rPr>
        <w:t>If possible, provide incentives to homeless individuals who are willing to complete surveys.</w:t>
      </w:r>
    </w:p>
    <w:p w14:paraId="27419654" w14:textId="170716CD" w:rsidR="003753E8" w:rsidRPr="003753E8" w:rsidRDefault="003753E8" w:rsidP="003753E8">
      <w:pPr>
        <w:numPr>
          <w:ilvl w:val="0"/>
          <w:numId w:val="3"/>
        </w:numPr>
        <w:rPr>
          <w:rFonts w:cs="Arial"/>
        </w:rPr>
      </w:pPr>
      <w:r>
        <w:rPr>
          <w:rFonts w:cs="Arial"/>
        </w:rPr>
        <w:t>A</w:t>
      </w:r>
      <w:r w:rsidR="006B202E" w:rsidRPr="00EC28F3">
        <w:rPr>
          <w:rFonts w:cs="Arial"/>
        </w:rPr>
        <w:t>ll p</w:t>
      </w:r>
      <w:r w:rsidR="00625C5C">
        <w:rPr>
          <w:rFonts w:cs="Arial"/>
        </w:rPr>
        <w:t>r</w:t>
      </w:r>
      <w:r>
        <w:rPr>
          <w:rFonts w:cs="Arial"/>
        </w:rPr>
        <w:t>oviders must enter all</w:t>
      </w:r>
      <w:r w:rsidR="001C41DD">
        <w:rPr>
          <w:rFonts w:cs="Arial"/>
        </w:rPr>
        <w:t xml:space="preserve"> surveys </w:t>
      </w:r>
      <w:r>
        <w:rPr>
          <w:rFonts w:cs="Arial"/>
        </w:rPr>
        <w:t xml:space="preserve">into Counting Us app </w:t>
      </w:r>
      <w:r w:rsidR="006B202E" w:rsidRPr="00EC28F3">
        <w:rPr>
          <w:rFonts w:cs="Arial"/>
        </w:rPr>
        <w:t xml:space="preserve">by </w:t>
      </w:r>
      <w:r w:rsidR="00625C5C" w:rsidRPr="001B2E4A">
        <w:rPr>
          <w:rFonts w:cs="Arial"/>
        </w:rPr>
        <w:t xml:space="preserve">11:59 PM on February </w:t>
      </w:r>
      <w:r>
        <w:rPr>
          <w:rFonts w:cs="Arial"/>
        </w:rPr>
        <w:t>1</w:t>
      </w:r>
      <w:r w:rsidRPr="003753E8">
        <w:rPr>
          <w:rFonts w:cs="Arial"/>
          <w:vertAlign w:val="superscript"/>
        </w:rPr>
        <w:t>st</w:t>
      </w:r>
      <w:r>
        <w:rPr>
          <w:rFonts w:cs="Arial"/>
          <w:vertAlign w:val="superscript"/>
        </w:rPr>
        <w:t xml:space="preserve">, </w:t>
      </w:r>
    </w:p>
    <w:p w14:paraId="05450A61" w14:textId="4035FFD8" w:rsidR="006B202E" w:rsidRPr="00EC28F3" w:rsidRDefault="003753E8" w:rsidP="003753E8">
      <w:pPr>
        <w:ind w:left="360"/>
        <w:rPr>
          <w:rFonts w:cs="Arial"/>
        </w:rPr>
      </w:pPr>
      <w:r>
        <w:rPr>
          <w:rFonts w:cs="Arial"/>
        </w:rPr>
        <w:t xml:space="preserve"> </w:t>
      </w:r>
    </w:p>
    <w:p w14:paraId="10A00340" w14:textId="3C40133A" w:rsidR="006B202E" w:rsidRPr="00EB1B00" w:rsidRDefault="006B202E" w:rsidP="00EB1B00">
      <w:pPr>
        <w:pStyle w:val="Heading3"/>
      </w:pPr>
      <w:bookmarkStart w:id="35" w:name="_Toc275434130"/>
      <w:bookmarkStart w:id="36" w:name="_Toc460497322"/>
      <w:r w:rsidRPr="00EB1B00">
        <w:t>Helpful Hints for Trainin</w:t>
      </w:r>
      <w:r w:rsidR="00A73C82" w:rsidRPr="00EB1B00">
        <w:t xml:space="preserve">g Service Providers and Service-based </w:t>
      </w:r>
      <w:r w:rsidRPr="00EB1B00">
        <w:t>Count Volunteers</w:t>
      </w:r>
      <w:bookmarkEnd w:id="35"/>
      <w:bookmarkEnd w:id="36"/>
    </w:p>
    <w:p w14:paraId="65A96ACA" w14:textId="77777777" w:rsidR="006B202E" w:rsidRPr="00EC28F3" w:rsidRDefault="006B202E" w:rsidP="006C0879">
      <w:pPr>
        <w:numPr>
          <w:ilvl w:val="0"/>
          <w:numId w:val="4"/>
        </w:numPr>
        <w:rPr>
          <w:rFonts w:cs="Arial"/>
        </w:rPr>
      </w:pPr>
      <w:r w:rsidRPr="00EC28F3">
        <w:rPr>
          <w:rFonts w:cs="Arial"/>
        </w:rPr>
        <w:t xml:space="preserve">Training is needed for </w:t>
      </w:r>
      <w:r w:rsidRPr="00EC28F3">
        <w:rPr>
          <w:rFonts w:cs="Arial"/>
          <w:u w:val="single"/>
        </w:rPr>
        <w:t>everyone</w:t>
      </w:r>
      <w:r w:rsidRPr="00EC28F3">
        <w:rPr>
          <w:rFonts w:cs="Arial"/>
        </w:rPr>
        <w:t xml:space="preserve"> who is participating in an unsheltered count</w:t>
      </w:r>
    </w:p>
    <w:p w14:paraId="2F72BE98" w14:textId="77777777" w:rsidR="006B202E" w:rsidRPr="00EC28F3" w:rsidRDefault="006B202E" w:rsidP="006C0879">
      <w:pPr>
        <w:numPr>
          <w:ilvl w:val="0"/>
          <w:numId w:val="4"/>
        </w:numPr>
        <w:rPr>
          <w:rFonts w:cs="Arial"/>
        </w:rPr>
      </w:pPr>
      <w:r w:rsidRPr="00EC28F3">
        <w:rPr>
          <w:rFonts w:cs="Arial"/>
        </w:rPr>
        <w:t>Provide a general overview of what you will be presenting, for example:</w:t>
      </w:r>
    </w:p>
    <w:p w14:paraId="6006A6AE" w14:textId="77777777" w:rsidR="006B202E" w:rsidRPr="00EC28F3" w:rsidRDefault="006B202E" w:rsidP="006C0879">
      <w:pPr>
        <w:numPr>
          <w:ilvl w:val="1"/>
          <w:numId w:val="4"/>
        </w:numPr>
        <w:rPr>
          <w:rFonts w:cs="Arial"/>
        </w:rPr>
      </w:pPr>
      <w:r w:rsidRPr="00EC28F3">
        <w:rPr>
          <w:rFonts w:cs="Arial"/>
        </w:rPr>
        <w:t>Overview and goals of the count</w:t>
      </w:r>
    </w:p>
    <w:p w14:paraId="7A355CC4" w14:textId="77777777" w:rsidR="006B202E" w:rsidRPr="00EC28F3" w:rsidRDefault="006B202E" w:rsidP="006C0879">
      <w:pPr>
        <w:numPr>
          <w:ilvl w:val="2"/>
          <w:numId w:val="4"/>
        </w:numPr>
        <w:rPr>
          <w:rFonts w:cs="Arial"/>
        </w:rPr>
      </w:pPr>
      <w:r w:rsidRPr="00EC28F3">
        <w:rPr>
          <w:rFonts w:cs="Arial"/>
        </w:rPr>
        <w:t>Background of the count</w:t>
      </w:r>
    </w:p>
    <w:p w14:paraId="6C34B932" w14:textId="77777777" w:rsidR="006B202E" w:rsidRPr="00EC28F3" w:rsidRDefault="006B202E" w:rsidP="006C0879">
      <w:pPr>
        <w:numPr>
          <w:ilvl w:val="2"/>
          <w:numId w:val="4"/>
        </w:numPr>
        <w:rPr>
          <w:rFonts w:cs="Arial"/>
        </w:rPr>
      </w:pPr>
      <w:r w:rsidRPr="00EC28F3">
        <w:rPr>
          <w:rFonts w:cs="Arial"/>
        </w:rPr>
        <w:t>Why it is important</w:t>
      </w:r>
    </w:p>
    <w:p w14:paraId="3DB1A5E1" w14:textId="51B03750" w:rsidR="006B202E" w:rsidRPr="00EC28F3" w:rsidRDefault="00374278" w:rsidP="006C0879">
      <w:pPr>
        <w:numPr>
          <w:ilvl w:val="1"/>
          <w:numId w:val="4"/>
        </w:numPr>
        <w:rPr>
          <w:rFonts w:cs="Arial"/>
        </w:rPr>
      </w:pPr>
      <w:r>
        <w:rPr>
          <w:rFonts w:cs="Arial"/>
        </w:rPr>
        <w:t>Counting Us Application</w:t>
      </w:r>
      <w:r w:rsidR="006B202E" w:rsidRPr="00EC28F3">
        <w:rPr>
          <w:rFonts w:cs="Arial"/>
        </w:rPr>
        <w:t xml:space="preserve"> – explanation of </w:t>
      </w:r>
      <w:r>
        <w:rPr>
          <w:rFonts w:cs="Arial"/>
        </w:rPr>
        <w:t>tool</w:t>
      </w:r>
    </w:p>
    <w:p w14:paraId="6335862C" w14:textId="77777777" w:rsidR="006B202E" w:rsidRPr="00EC28F3" w:rsidRDefault="006B202E" w:rsidP="006C0879">
      <w:pPr>
        <w:numPr>
          <w:ilvl w:val="1"/>
          <w:numId w:val="4"/>
        </w:numPr>
        <w:rPr>
          <w:rFonts w:cs="Arial"/>
        </w:rPr>
      </w:pPr>
      <w:r w:rsidRPr="00EC28F3">
        <w:rPr>
          <w:rFonts w:cs="Arial"/>
        </w:rPr>
        <w:t>Client confidentiality</w:t>
      </w:r>
    </w:p>
    <w:p w14:paraId="1769333C" w14:textId="77777777" w:rsidR="006B202E" w:rsidRPr="00EC28F3" w:rsidRDefault="006B202E" w:rsidP="006C0879">
      <w:pPr>
        <w:numPr>
          <w:ilvl w:val="1"/>
          <w:numId w:val="4"/>
        </w:numPr>
        <w:rPr>
          <w:rFonts w:cs="Arial"/>
        </w:rPr>
      </w:pPr>
      <w:r w:rsidRPr="00EC28F3">
        <w:rPr>
          <w:rFonts w:cs="Arial"/>
        </w:rPr>
        <w:t>Who to survey/count</w:t>
      </w:r>
    </w:p>
    <w:p w14:paraId="39DF31D4" w14:textId="77777777" w:rsidR="006B202E" w:rsidRPr="00EC28F3" w:rsidRDefault="006B202E" w:rsidP="006C0879">
      <w:pPr>
        <w:numPr>
          <w:ilvl w:val="1"/>
          <w:numId w:val="4"/>
        </w:numPr>
        <w:rPr>
          <w:rFonts w:cs="Arial"/>
        </w:rPr>
      </w:pPr>
      <w:r w:rsidRPr="00EC28F3">
        <w:rPr>
          <w:rFonts w:cs="Arial"/>
        </w:rPr>
        <w:t>Preparation for the survey/count – general tips on interviewing</w:t>
      </w:r>
    </w:p>
    <w:p w14:paraId="42877239" w14:textId="77777777" w:rsidR="006B202E" w:rsidRPr="00EC28F3" w:rsidRDefault="006B202E" w:rsidP="006C0879">
      <w:pPr>
        <w:numPr>
          <w:ilvl w:val="1"/>
          <w:numId w:val="4"/>
        </w:numPr>
        <w:rPr>
          <w:rFonts w:cs="Arial"/>
        </w:rPr>
      </w:pPr>
      <w:r w:rsidRPr="00EC28F3">
        <w:rPr>
          <w:rFonts w:cs="Arial"/>
        </w:rPr>
        <w:t>Safety awareness, precautions, and procedures</w:t>
      </w:r>
    </w:p>
    <w:p w14:paraId="6135D73C" w14:textId="77777777" w:rsidR="006B202E" w:rsidRPr="00EC28F3" w:rsidRDefault="006B202E" w:rsidP="006C0879">
      <w:pPr>
        <w:numPr>
          <w:ilvl w:val="1"/>
          <w:numId w:val="4"/>
        </w:numPr>
        <w:rPr>
          <w:rFonts w:cs="Arial"/>
        </w:rPr>
      </w:pPr>
      <w:r w:rsidRPr="00EC28F3">
        <w:rPr>
          <w:rFonts w:cs="Arial"/>
        </w:rPr>
        <w:t>The survey/count</w:t>
      </w:r>
    </w:p>
    <w:p w14:paraId="698F1387" w14:textId="08581367" w:rsidR="006B202E" w:rsidRPr="00EC28F3" w:rsidRDefault="00374278" w:rsidP="006C0879">
      <w:pPr>
        <w:numPr>
          <w:ilvl w:val="1"/>
          <w:numId w:val="4"/>
        </w:numPr>
        <w:rPr>
          <w:rFonts w:cs="Arial"/>
        </w:rPr>
      </w:pPr>
      <w:r>
        <w:rPr>
          <w:rFonts w:cs="Arial"/>
        </w:rPr>
        <w:t>Submitting data in real time or drafts once have internet access</w:t>
      </w:r>
    </w:p>
    <w:p w14:paraId="30ED101D" w14:textId="77777777" w:rsidR="006B202E" w:rsidRPr="00EC28F3" w:rsidRDefault="006B202E" w:rsidP="006C0879">
      <w:pPr>
        <w:numPr>
          <w:ilvl w:val="1"/>
          <w:numId w:val="4"/>
        </w:numPr>
        <w:rPr>
          <w:rFonts w:cs="Arial"/>
        </w:rPr>
      </w:pPr>
      <w:r w:rsidRPr="00EC28F3">
        <w:rPr>
          <w:rFonts w:cs="Arial"/>
        </w:rPr>
        <w:t>Question &amp; answer</w:t>
      </w:r>
    </w:p>
    <w:p w14:paraId="118FFBDC" w14:textId="77777777" w:rsidR="006B202E" w:rsidRPr="00EC28F3" w:rsidRDefault="006B202E" w:rsidP="006C0879">
      <w:pPr>
        <w:numPr>
          <w:ilvl w:val="0"/>
          <w:numId w:val="4"/>
        </w:numPr>
        <w:rPr>
          <w:rFonts w:cs="Arial"/>
        </w:rPr>
      </w:pPr>
      <w:r w:rsidRPr="00EC28F3">
        <w:rPr>
          <w:rFonts w:cs="Arial"/>
        </w:rPr>
        <w:t>Present a one-page handout with the most important points.</w:t>
      </w:r>
    </w:p>
    <w:p w14:paraId="5BBDD9CC" w14:textId="35ECFC68" w:rsidR="006B202E" w:rsidRPr="00EC28F3" w:rsidRDefault="006B202E" w:rsidP="006C0879">
      <w:pPr>
        <w:numPr>
          <w:ilvl w:val="0"/>
          <w:numId w:val="4"/>
        </w:numPr>
        <w:rPr>
          <w:rFonts w:cs="Arial"/>
        </w:rPr>
      </w:pPr>
      <w:r w:rsidRPr="00EC28F3">
        <w:rPr>
          <w:rFonts w:cs="Arial"/>
        </w:rPr>
        <w:t>Supply copies of instructions.</w:t>
      </w:r>
    </w:p>
    <w:p w14:paraId="1D594DC3" w14:textId="44EA1208" w:rsidR="006B202E" w:rsidRPr="00EC28F3" w:rsidRDefault="006B202E" w:rsidP="006C0879">
      <w:pPr>
        <w:numPr>
          <w:ilvl w:val="0"/>
          <w:numId w:val="4"/>
        </w:numPr>
        <w:rPr>
          <w:rFonts w:cs="Arial"/>
        </w:rPr>
      </w:pPr>
      <w:r w:rsidRPr="00EC28F3">
        <w:rPr>
          <w:rFonts w:cs="Arial"/>
        </w:rPr>
        <w:t>Ask each provider to discuss how he or she plans to collect surveys at their agency</w:t>
      </w:r>
      <w:r w:rsidR="00374278">
        <w:rPr>
          <w:rFonts w:cs="Arial"/>
        </w:rPr>
        <w:t>; i.e. using mobile device or web browser</w:t>
      </w:r>
      <w:r w:rsidRPr="00EC28F3">
        <w:rPr>
          <w:rFonts w:cs="Arial"/>
        </w:rPr>
        <w:t>.</w:t>
      </w:r>
    </w:p>
    <w:p w14:paraId="060905D7" w14:textId="77777777" w:rsidR="006B202E" w:rsidRPr="00EC28F3" w:rsidRDefault="006B202E" w:rsidP="006C0879">
      <w:pPr>
        <w:numPr>
          <w:ilvl w:val="0"/>
          <w:numId w:val="4"/>
        </w:numPr>
        <w:rPr>
          <w:rFonts w:cs="Arial"/>
        </w:rPr>
      </w:pPr>
      <w:r w:rsidRPr="00EC28F3">
        <w:rPr>
          <w:rFonts w:cs="Arial"/>
        </w:rPr>
        <w:t>Allow ample time for questions and answers.</w:t>
      </w:r>
    </w:p>
    <w:p w14:paraId="2331ADF9" w14:textId="77777777" w:rsidR="006B202E" w:rsidRPr="00EC28F3" w:rsidRDefault="006B202E" w:rsidP="006C0879">
      <w:pPr>
        <w:numPr>
          <w:ilvl w:val="0"/>
          <w:numId w:val="4"/>
        </w:numPr>
        <w:rPr>
          <w:rFonts w:cs="Arial"/>
        </w:rPr>
      </w:pPr>
      <w:r w:rsidRPr="00EC28F3">
        <w:rPr>
          <w:rFonts w:cs="Arial"/>
        </w:rPr>
        <w:t xml:space="preserve">Repeat, repeat, and repeat the procedures. </w:t>
      </w:r>
    </w:p>
    <w:p w14:paraId="43EBEB05" w14:textId="77777777" w:rsidR="006B202E" w:rsidRPr="00EC28F3" w:rsidRDefault="006B202E" w:rsidP="006C0879">
      <w:pPr>
        <w:numPr>
          <w:ilvl w:val="1"/>
          <w:numId w:val="4"/>
        </w:numPr>
        <w:rPr>
          <w:rFonts w:cs="Arial"/>
        </w:rPr>
      </w:pPr>
      <w:r w:rsidRPr="00EC28F3">
        <w:rPr>
          <w:rFonts w:cs="Arial"/>
        </w:rPr>
        <w:t>When to start collecting the surveys.</w:t>
      </w:r>
    </w:p>
    <w:p w14:paraId="4CA3F62F" w14:textId="01F4258D" w:rsidR="006B202E" w:rsidRPr="00EC28F3" w:rsidRDefault="006B202E" w:rsidP="006C0879">
      <w:pPr>
        <w:numPr>
          <w:ilvl w:val="1"/>
          <w:numId w:val="4"/>
        </w:numPr>
        <w:rPr>
          <w:rFonts w:cs="Arial"/>
        </w:rPr>
      </w:pPr>
      <w:r w:rsidRPr="00EC28F3">
        <w:rPr>
          <w:rFonts w:cs="Arial"/>
        </w:rPr>
        <w:t xml:space="preserve">Who will be administering surveys – staff or </w:t>
      </w:r>
      <w:r w:rsidR="00B43D17" w:rsidRPr="00EC28F3">
        <w:rPr>
          <w:rFonts w:cs="Arial"/>
        </w:rPr>
        <w:t>volunteers?</w:t>
      </w:r>
    </w:p>
    <w:p w14:paraId="49283AF8" w14:textId="77777777" w:rsidR="006B202E" w:rsidRPr="00EC28F3" w:rsidRDefault="006B202E" w:rsidP="006C0879">
      <w:pPr>
        <w:numPr>
          <w:ilvl w:val="1"/>
          <w:numId w:val="4"/>
        </w:numPr>
        <w:rPr>
          <w:rFonts w:cs="Arial"/>
        </w:rPr>
      </w:pPr>
      <w:r w:rsidRPr="00EC28F3">
        <w:rPr>
          <w:rFonts w:cs="Arial"/>
        </w:rPr>
        <w:t>When to stop collecting the surveys.</w:t>
      </w:r>
    </w:p>
    <w:p w14:paraId="276B2A64" w14:textId="5BFB8311" w:rsidR="006B202E" w:rsidRPr="00EC28F3" w:rsidRDefault="006B202E" w:rsidP="006C0879">
      <w:pPr>
        <w:numPr>
          <w:ilvl w:val="1"/>
          <w:numId w:val="4"/>
        </w:numPr>
        <w:rPr>
          <w:rFonts w:cs="Arial"/>
        </w:rPr>
      </w:pPr>
      <w:r w:rsidRPr="00EC28F3">
        <w:rPr>
          <w:rFonts w:cs="Arial"/>
        </w:rPr>
        <w:t xml:space="preserve">When completed </w:t>
      </w:r>
      <w:r w:rsidR="00374278">
        <w:rPr>
          <w:rFonts w:cs="Arial"/>
        </w:rPr>
        <w:t>surveys need to be submitted in the system (no later than February 1</w:t>
      </w:r>
      <w:r w:rsidR="00374278" w:rsidRPr="00374278">
        <w:rPr>
          <w:rFonts w:cs="Arial"/>
          <w:vertAlign w:val="superscript"/>
        </w:rPr>
        <w:t>st</w:t>
      </w:r>
      <w:r w:rsidR="00374278">
        <w:rPr>
          <w:rFonts w:cs="Arial"/>
        </w:rPr>
        <w:t>)</w:t>
      </w:r>
    </w:p>
    <w:p w14:paraId="55460030" w14:textId="0737EEE4" w:rsidR="006B202E" w:rsidRPr="00EC28F3" w:rsidRDefault="006B202E" w:rsidP="006C0879">
      <w:pPr>
        <w:numPr>
          <w:ilvl w:val="0"/>
          <w:numId w:val="4"/>
        </w:numPr>
        <w:rPr>
          <w:rFonts w:cs="Arial"/>
        </w:rPr>
      </w:pPr>
      <w:r w:rsidRPr="00EC28F3">
        <w:rPr>
          <w:rFonts w:cs="Arial"/>
        </w:rPr>
        <w:t xml:space="preserve">Make sure providers </w:t>
      </w:r>
      <w:r w:rsidR="00B43D17">
        <w:rPr>
          <w:rFonts w:cs="Arial"/>
        </w:rPr>
        <w:t xml:space="preserve">know </w:t>
      </w:r>
      <w:r w:rsidRPr="00EC28F3">
        <w:rPr>
          <w:rFonts w:cs="Arial"/>
        </w:rPr>
        <w:t xml:space="preserve">that you will be checking with them to ensure they understand </w:t>
      </w:r>
      <w:r w:rsidR="00B43D17">
        <w:rPr>
          <w:rFonts w:cs="Arial"/>
        </w:rPr>
        <w:t xml:space="preserve">the expectations. Provide them with the contact information for whom they should be contacting if they have questions. </w:t>
      </w:r>
    </w:p>
    <w:p w14:paraId="798224AD" w14:textId="2FF677D2" w:rsidR="006B202E" w:rsidRPr="00EC28F3" w:rsidRDefault="006B202E" w:rsidP="006C0879">
      <w:pPr>
        <w:numPr>
          <w:ilvl w:val="0"/>
          <w:numId w:val="4"/>
        </w:numPr>
        <w:rPr>
          <w:rFonts w:cs="Arial"/>
        </w:rPr>
      </w:pPr>
      <w:r w:rsidRPr="00EC28F3">
        <w:rPr>
          <w:rFonts w:cs="Arial"/>
        </w:rPr>
        <w:t>If a service provider is unable to attend the training, you can do a one-on-one training at the agency later.</w:t>
      </w:r>
      <w:r w:rsidR="00EB7947">
        <w:rPr>
          <w:rFonts w:cs="Arial"/>
        </w:rPr>
        <w:t xml:space="preserve"> </w:t>
      </w:r>
      <w:r w:rsidRPr="00EC28F3">
        <w:rPr>
          <w:rFonts w:cs="Arial"/>
        </w:rPr>
        <w:t>However, make sure you review the survey and procedures in detail.</w:t>
      </w:r>
    </w:p>
    <w:p w14:paraId="10C5E8A0" w14:textId="3FCDBEBB" w:rsidR="006B202E" w:rsidRPr="00EC28F3" w:rsidRDefault="006B202E" w:rsidP="006C0879">
      <w:pPr>
        <w:numPr>
          <w:ilvl w:val="0"/>
          <w:numId w:val="4"/>
        </w:numPr>
        <w:rPr>
          <w:rFonts w:cs="Arial"/>
        </w:rPr>
      </w:pPr>
      <w:r w:rsidRPr="00EC28F3">
        <w:rPr>
          <w:rFonts w:cs="Arial"/>
        </w:rPr>
        <w:t xml:space="preserve">Provide each provider with </w:t>
      </w:r>
      <w:r w:rsidR="00374278">
        <w:rPr>
          <w:rFonts w:cs="Arial"/>
        </w:rPr>
        <w:t>all necessary information</w:t>
      </w:r>
      <w:r w:rsidRPr="00EC28F3">
        <w:rPr>
          <w:rFonts w:cs="Arial"/>
        </w:rPr>
        <w:t xml:space="preserve"> that they will need</w:t>
      </w:r>
      <w:r w:rsidR="00374278">
        <w:rPr>
          <w:rFonts w:cs="Arial"/>
        </w:rPr>
        <w:t xml:space="preserve"> to conduct the count</w:t>
      </w:r>
      <w:r w:rsidRPr="00EC28F3">
        <w:rPr>
          <w:rFonts w:cs="Arial"/>
        </w:rPr>
        <w:t>.</w:t>
      </w:r>
    </w:p>
    <w:p w14:paraId="137A0BA2" w14:textId="77777777" w:rsidR="006B202E" w:rsidRPr="00EC28F3" w:rsidRDefault="006B202E" w:rsidP="006C0879">
      <w:pPr>
        <w:numPr>
          <w:ilvl w:val="0"/>
          <w:numId w:val="4"/>
        </w:numPr>
        <w:rPr>
          <w:rFonts w:cs="Arial"/>
        </w:rPr>
      </w:pPr>
      <w:r w:rsidRPr="00EC28F3">
        <w:rPr>
          <w:rFonts w:cs="Arial"/>
        </w:rPr>
        <w:t>Logistics for the night or day of the count</w:t>
      </w:r>
    </w:p>
    <w:p w14:paraId="333A81DB" w14:textId="56DECE32" w:rsidR="006B202E" w:rsidRPr="004E6171" w:rsidRDefault="006B202E" w:rsidP="004E6171">
      <w:pPr>
        <w:numPr>
          <w:ilvl w:val="1"/>
          <w:numId w:val="4"/>
        </w:numPr>
        <w:rPr>
          <w:rFonts w:cs="Arial"/>
        </w:rPr>
      </w:pPr>
      <w:r w:rsidRPr="00EC28F3">
        <w:rPr>
          <w:rFonts w:cs="Arial"/>
        </w:rPr>
        <w:t xml:space="preserve">Where to go, who will be in charge, what time to arrive, etc. </w:t>
      </w:r>
    </w:p>
    <w:p w14:paraId="02C1FFC1" w14:textId="6148CC9C" w:rsidR="00FC4003" w:rsidRDefault="00FC4003" w:rsidP="004E6171">
      <w:pPr>
        <w:pStyle w:val="Heading1"/>
        <w:rPr>
          <w:u w:val="single"/>
        </w:rPr>
      </w:pPr>
      <w:bookmarkStart w:id="37" w:name="_Toc275434131"/>
      <w:bookmarkStart w:id="38" w:name="_Toc460497323"/>
      <w:r>
        <w:rPr>
          <w:u w:val="single"/>
        </w:rPr>
        <w:t>Subpopulation Count Tips</w:t>
      </w:r>
    </w:p>
    <w:p w14:paraId="4DDE394B" w14:textId="77777777" w:rsidR="00FC4003" w:rsidRDefault="00FC4003" w:rsidP="00FC4003"/>
    <w:p w14:paraId="57CE9740" w14:textId="77777777" w:rsidR="00FC4003" w:rsidRDefault="00FC4003" w:rsidP="00FC4003">
      <w:r w:rsidRPr="006B4FED">
        <w:rPr>
          <w:u w:val="single"/>
        </w:rPr>
        <w:t>Youth</w:t>
      </w:r>
      <w:r>
        <w:t xml:space="preserve">: </w:t>
      </w:r>
    </w:p>
    <w:p w14:paraId="46DE4374" w14:textId="06670940" w:rsidR="00FC4003" w:rsidRDefault="00FC4003" w:rsidP="00FC4003">
      <w:pPr>
        <w:pStyle w:val="ListParagraph"/>
        <w:numPr>
          <w:ilvl w:val="0"/>
          <w:numId w:val="49"/>
        </w:numPr>
      </w:pPr>
      <w:r>
        <w:lastRenderedPageBreak/>
        <w:t xml:space="preserve">While conducting PIT counts for persons experiencing homelessness has always presented a unique set of challenges, communities have found it particularly difficult to identify youth experiencing homelessness. Often this is because youth experiencing homelessness congregate in different locations and at different times than older adults, youth often do not want to be found, and youth do not often think of themselves as being homeless. </w:t>
      </w:r>
    </w:p>
    <w:p w14:paraId="7DEA5DB5" w14:textId="36131945" w:rsidR="00FC4003" w:rsidRDefault="00FC4003" w:rsidP="00FC4003">
      <w:pPr>
        <w:pStyle w:val="ListParagraph"/>
        <w:numPr>
          <w:ilvl w:val="0"/>
          <w:numId w:val="49"/>
        </w:numPr>
      </w:pPr>
      <w:r>
        <w:t>Get youth input early and often</w:t>
      </w:r>
    </w:p>
    <w:p w14:paraId="1691E517" w14:textId="77777777" w:rsidR="00FC4003" w:rsidRDefault="00FC4003" w:rsidP="00FC4003">
      <w:pPr>
        <w:pStyle w:val="ListParagraph"/>
        <w:numPr>
          <w:ilvl w:val="1"/>
          <w:numId w:val="49"/>
        </w:numPr>
      </w:pPr>
      <w:r>
        <w:t>Youth are the experts. Communities that want to most accurately count youth, and subsequently serve them, need to have youth at the table beginning with planning and throughout the entire counting experience. Communities have done this in different ways. Some communities have found a single champion among their youth who is willing to be a regular participant in counting opportunities, while others have created youth advisory teams. Other communities regularly convene youth focus groups where youth who are currently or formerly experienced homelessness talk about their unique experiences and provide insights about the best times and places to find youth experiencing homelessness. Regular consultation with youth allows communities to develop outreach and training materials that are youth-inclusive, culturally sensitive, and accurately representative of the experiences of homeless youth in the community.</w:t>
      </w:r>
    </w:p>
    <w:p w14:paraId="229F2534" w14:textId="0411A43C" w:rsidR="00055DAB" w:rsidRPr="00D05F91" w:rsidRDefault="00FC4003" w:rsidP="00EE29FC">
      <w:pPr>
        <w:pStyle w:val="ListParagraph"/>
        <w:numPr>
          <w:ilvl w:val="1"/>
          <w:numId w:val="49"/>
        </w:numPr>
      </w:pPr>
      <w:r>
        <w:t>The community should build relationships with individual service providers and local “gatekeepers.” These partners often have a wealth of experience serving youth experiencing homelessness and want to help find and serve them. These service providers often have the best knowledge about how and where to conduct outreach efforts. There are many stakeholders involved in providing child and youth services. This certainly includes schools, youth shelters, drop-in centers, libraries, community centers, afterschool programs, affordable housing developers, youth employment programs, faith-based groups, food banks, parks, child welfare workers, law enforcement officials, and juvenile justice workers.</w:t>
      </w:r>
    </w:p>
    <w:p w14:paraId="4E62F80F" w14:textId="77777777" w:rsidR="00055DAB" w:rsidRDefault="00055DAB" w:rsidP="00EE29FC">
      <w:pPr>
        <w:rPr>
          <w:u w:val="single"/>
        </w:rPr>
      </w:pPr>
    </w:p>
    <w:p w14:paraId="2B402780" w14:textId="77777777" w:rsidR="001139A1" w:rsidRDefault="001139A1" w:rsidP="00EE29FC">
      <w:pPr>
        <w:rPr>
          <w:u w:val="single"/>
        </w:rPr>
      </w:pPr>
    </w:p>
    <w:p w14:paraId="2319F685" w14:textId="1DA6C6A9" w:rsidR="00FC4003" w:rsidRDefault="00EE29FC" w:rsidP="00EE29FC">
      <w:r w:rsidRPr="006B4FED">
        <w:rPr>
          <w:u w:val="single"/>
        </w:rPr>
        <w:t>Veterans</w:t>
      </w:r>
      <w:r>
        <w:t>:</w:t>
      </w:r>
    </w:p>
    <w:p w14:paraId="07807730" w14:textId="77777777" w:rsidR="00EE29FC" w:rsidRPr="00EE29FC" w:rsidRDefault="00EE29FC" w:rsidP="00EE29FC">
      <w:pPr>
        <w:pStyle w:val="ListParagraph"/>
        <w:numPr>
          <w:ilvl w:val="0"/>
          <w:numId w:val="50"/>
        </w:numPr>
        <w:rPr>
          <w:b/>
          <w:u w:val="single"/>
        </w:rPr>
      </w:pPr>
      <w:r>
        <w:t>Counting every homeless sheltered and unsheltered veterans is key to understanding whether community efforts to effectively end homelessness for veterans are working, and whether fewer veterans are experiencing homelessness over time.</w:t>
      </w:r>
    </w:p>
    <w:p w14:paraId="2AE53582" w14:textId="24728900" w:rsidR="00EE29FC" w:rsidRPr="00EE29FC" w:rsidRDefault="00EE29FC" w:rsidP="00EE29FC">
      <w:pPr>
        <w:pStyle w:val="ListParagraph"/>
        <w:numPr>
          <w:ilvl w:val="0"/>
          <w:numId w:val="50"/>
        </w:numPr>
        <w:rPr>
          <w:b/>
          <w:u w:val="single"/>
        </w:rPr>
      </w:pPr>
      <w:r>
        <w:t>Coordinate with the Department of Veteran Affairs</w:t>
      </w:r>
    </w:p>
    <w:p w14:paraId="58FE9326" w14:textId="662EA853" w:rsidR="00EE29FC" w:rsidRDefault="00EE29FC" w:rsidP="008712E3">
      <w:pPr>
        <w:pStyle w:val="ListParagraph"/>
        <w:numPr>
          <w:ilvl w:val="1"/>
          <w:numId w:val="50"/>
        </w:numPr>
      </w:pPr>
      <w:r>
        <w:t xml:space="preserve">Establishing coordination between local VA Medical Center (VAMC), other VA staff (e.g., Vet Center staff), and stakeholders involved in your local leadership group addressing veteran homelessness is critical to ensuring a successful PIT count in your area. Collaborate with VAMC and VA Vet Center staffs to participate in unsheltered count planning activities, help with the identification of unsheltered veteran hotspots, and assist community efforts to broaden PIT count participation among veteran organizations. HCHV staff may be particularly key in assisting a community to have a comprehensive PIT count that includes every homeless veteran, including those who are unsheltered and </w:t>
      </w:r>
      <w:r w:rsidR="00B43D17">
        <w:t>are engaging with</w:t>
      </w:r>
      <w:r>
        <w:t xml:space="preserve"> HCHV staff or </w:t>
      </w:r>
      <w:r w:rsidR="00B43D17">
        <w:t>VAMC staff.</w:t>
      </w:r>
      <w:r>
        <w:t xml:space="preserve"> </w:t>
      </w:r>
    </w:p>
    <w:p w14:paraId="3560B8CA" w14:textId="77777777" w:rsidR="006B4FED" w:rsidRDefault="006B4FED" w:rsidP="006B4FED">
      <w:pPr>
        <w:pStyle w:val="ListParagraph"/>
        <w:ind w:left="1440"/>
      </w:pPr>
    </w:p>
    <w:p w14:paraId="66840F7E" w14:textId="5DFE575B" w:rsidR="008712E3" w:rsidRDefault="008712E3" w:rsidP="008712E3">
      <w:pPr>
        <w:pStyle w:val="ListParagraph"/>
        <w:ind w:left="0"/>
      </w:pPr>
      <w:r w:rsidRPr="006B4FED">
        <w:rPr>
          <w:u w:val="single"/>
        </w:rPr>
        <w:t>Families</w:t>
      </w:r>
      <w:r>
        <w:t>:</w:t>
      </w:r>
    </w:p>
    <w:p w14:paraId="73534EAE" w14:textId="543130B8" w:rsidR="008712E3" w:rsidRDefault="008712E3" w:rsidP="008712E3">
      <w:pPr>
        <w:pStyle w:val="ListParagraph"/>
        <w:numPr>
          <w:ilvl w:val="0"/>
          <w:numId w:val="51"/>
        </w:numPr>
      </w:pPr>
      <w:r>
        <w:t>When families become homeless, the experience itself is traumatizing, especially for children. Children in families experiencing homelessness have high rates of acute and chronic health pro</w:t>
      </w:r>
      <w:r w:rsidR="00B43D17">
        <w:t>blems, and the majority of them have been exposed</w:t>
      </w:r>
      <w:r>
        <w:t xml:space="preserve"> to violence.</w:t>
      </w:r>
    </w:p>
    <w:p w14:paraId="0F08C526" w14:textId="6F206DED" w:rsidR="008712E3" w:rsidRDefault="008712E3" w:rsidP="008712E3">
      <w:pPr>
        <w:pStyle w:val="ListParagraph"/>
        <w:numPr>
          <w:ilvl w:val="0"/>
          <w:numId w:val="51"/>
        </w:numPr>
      </w:pPr>
      <w:r>
        <w:t>Coordinate with local agencies</w:t>
      </w:r>
    </w:p>
    <w:p w14:paraId="5E7FFD2C" w14:textId="43B295C2" w:rsidR="008712E3" w:rsidRDefault="008712E3" w:rsidP="008712E3">
      <w:pPr>
        <w:pStyle w:val="ListParagraph"/>
        <w:numPr>
          <w:ilvl w:val="1"/>
          <w:numId w:val="51"/>
        </w:numPr>
      </w:pPr>
      <w:r>
        <w:t>Local Intermediate School District</w:t>
      </w:r>
    </w:p>
    <w:p w14:paraId="4A262159" w14:textId="75FF2E76" w:rsidR="008712E3" w:rsidRDefault="008712E3" w:rsidP="008712E3">
      <w:pPr>
        <w:pStyle w:val="ListParagraph"/>
        <w:numPr>
          <w:ilvl w:val="2"/>
          <w:numId w:val="51"/>
        </w:numPr>
      </w:pPr>
      <w:r>
        <w:t>Local Homeless Education Liaison</w:t>
      </w:r>
      <w:r w:rsidR="003A4F21">
        <w:t xml:space="preserve"> </w:t>
      </w:r>
    </w:p>
    <w:p w14:paraId="1F085A28" w14:textId="5ECB1D5B" w:rsidR="008712E3" w:rsidRDefault="003A4F21" w:rsidP="003A4F21">
      <w:pPr>
        <w:pStyle w:val="ListParagraph"/>
        <w:numPr>
          <w:ilvl w:val="1"/>
          <w:numId w:val="51"/>
        </w:numPr>
      </w:pPr>
      <w:r>
        <w:lastRenderedPageBreak/>
        <w:t>Shelter providers</w:t>
      </w:r>
    </w:p>
    <w:p w14:paraId="59A66059" w14:textId="6B71882D" w:rsidR="003A4F21" w:rsidRDefault="003A4F21" w:rsidP="003A4F21">
      <w:pPr>
        <w:pStyle w:val="ListParagraph"/>
        <w:numPr>
          <w:ilvl w:val="1"/>
          <w:numId w:val="51"/>
        </w:numPr>
      </w:pPr>
      <w:r>
        <w:t>Domestic Violence providers</w:t>
      </w:r>
    </w:p>
    <w:p w14:paraId="01B24791" w14:textId="2F703D59" w:rsidR="003A4F21" w:rsidRDefault="003A4F21" w:rsidP="003A4F21">
      <w:pPr>
        <w:pStyle w:val="ListParagraph"/>
        <w:numPr>
          <w:ilvl w:val="1"/>
          <w:numId w:val="51"/>
        </w:numPr>
      </w:pPr>
      <w:r>
        <w:t>Child Welfare services</w:t>
      </w:r>
    </w:p>
    <w:p w14:paraId="313222E5" w14:textId="7D821025" w:rsidR="003A4F21" w:rsidRPr="008712E3" w:rsidRDefault="003A4F21" w:rsidP="003A4F21">
      <w:pPr>
        <w:pStyle w:val="ListParagraph"/>
        <w:numPr>
          <w:ilvl w:val="1"/>
          <w:numId w:val="51"/>
        </w:numPr>
      </w:pPr>
      <w:r>
        <w:t>Local street outreach teams</w:t>
      </w:r>
    </w:p>
    <w:p w14:paraId="6BA61E33" w14:textId="52C9292D" w:rsidR="006B202E" w:rsidRPr="001A7EED" w:rsidRDefault="006B202E" w:rsidP="004E6171">
      <w:pPr>
        <w:pStyle w:val="Heading1"/>
        <w:rPr>
          <w:u w:val="single"/>
        </w:rPr>
      </w:pPr>
      <w:r w:rsidRPr="001A7EED">
        <w:rPr>
          <w:u w:val="single"/>
        </w:rPr>
        <w:t>Community Involvement</w:t>
      </w:r>
      <w:bookmarkEnd w:id="37"/>
      <w:bookmarkEnd w:id="38"/>
      <w:r w:rsidRPr="001A7EED">
        <w:rPr>
          <w:u w:val="single"/>
        </w:rPr>
        <w:t xml:space="preserve"> </w:t>
      </w:r>
    </w:p>
    <w:p w14:paraId="5EE16D22" w14:textId="43E797E8" w:rsidR="006B202E" w:rsidRPr="00EC28F3" w:rsidRDefault="006B202E" w:rsidP="009A5224">
      <w:pPr>
        <w:rPr>
          <w:rFonts w:cs="Arial"/>
        </w:rPr>
      </w:pPr>
      <w:r w:rsidRPr="00EC28F3">
        <w:rPr>
          <w:rFonts w:cs="Arial"/>
        </w:rPr>
        <w:t xml:space="preserve">A critical component to any effective count is community involvement. The greater the involvement and understanding of key community members the greater likelihood of a successful and accurate count. Community involvement also leads to other successes in addressing homelessness </w:t>
      </w:r>
      <w:r w:rsidR="00B43D17">
        <w:rPr>
          <w:rFonts w:cs="Arial"/>
        </w:rPr>
        <w:t>beyond the PIT Count. P</w:t>
      </w:r>
      <w:r w:rsidRPr="00EC28F3">
        <w:rPr>
          <w:rFonts w:cs="Arial"/>
        </w:rPr>
        <w:t>rimarily by providing assets and resources essential to ending homelessness.</w:t>
      </w:r>
    </w:p>
    <w:p w14:paraId="09248CB1" w14:textId="77777777" w:rsidR="006B202E" w:rsidRPr="00EC28F3" w:rsidRDefault="006B202E" w:rsidP="009A5224">
      <w:pPr>
        <w:rPr>
          <w:rFonts w:cs="Arial"/>
        </w:rPr>
      </w:pPr>
    </w:p>
    <w:p w14:paraId="5A3625E3" w14:textId="77777777" w:rsidR="006B202E" w:rsidRPr="00EC28F3" w:rsidRDefault="006B202E" w:rsidP="00173519">
      <w:pPr>
        <w:pStyle w:val="Heading4"/>
        <w:rPr>
          <w:rFonts w:cs="Arial"/>
        </w:rPr>
      </w:pPr>
      <w:r w:rsidRPr="00EC28F3">
        <w:rPr>
          <w:rFonts w:cs="Arial"/>
        </w:rPr>
        <w:t>Key Activities</w:t>
      </w:r>
    </w:p>
    <w:p w14:paraId="6A584928" w14:textId="77777777" w:rsidR="006B202E" w:rsidRPr="00EC28F3" w:rsidRDefault="006B202E" w:rsidP="006C0879">
      <w:pPr>
        <w:numPr>
          <w:ilvl w:val="0"/>
          <w:numId w:val="34"/>
        </w:numPr>
        <w:rPr>
          <w:rFonts w:cs="Arial"/>
        </w:rPr>
      </w:pPr>
      <w:r w:rsidRPr="00EC28F3">
        <w:rPr>
          <w:rFonts w:cs="Arial"/>
        </w:rPr>
        <w:t>Face to face meetings</w:t>
      </w:r>
    </w:p>
    <w:p w14:paraId="57FB7F9D" w14:textId="77777777" w:rsidR="006B202E" w:rsidRPr="00EC28F3" w:rsidRDefault="006B202E" w:rsidP="006C0879">
      <w:pPr>
        <w:numPr>
          <w:ilvl w:val="0"/>
          <w:numId w:val="34"/>
        </w:numPr>
        <w:rPr>
          <w:rFonts w:cs="Arial"/>
        </w:rPr>
      </w:pPr>
      <w:r w:rsidRPr="00EC28F3">
        <w:rPr>
          <w:rFonts w:cs="Arial"/>
        </w:rPr>
        <w:t>Regular e-mail and mail campaigns</w:t>
      </w:r>
    </w:p>
    <w:p w14:paraId="665B7C14" w14:textId="77777777" w:rsidR="006B202E" w:rsidRPr="00EC28F3" w:rsidRDefault="006B202E" w:rsidP="006C0879">
      <w:pPr>
        <w:numPr>
          <w:ilvl w:val="0"/>
          <w:numId w:val="34"/>
        </w:numPr>
        <w:rPr>
          <w:rFonts w:cs="Arial"/>
        </w:rPr>
      </w:pPr>
      <w:r w:rsidRPr="00EC28F3">
        <w:rPr>
          <w:rFonts w:cs="Arial"/>
        </w:rPr>
        <w:t>Follow-up phone calls</w:t>
      </w:r>
    </w:p>
    <w:p w14:paraId="5EB4077F" w14:textId="77777777" w:rsidR="006B202E" w:rsidRPr="00EC28F3" w:rsidRDefault="006B202E" w:rsidP="00173519">
      <w:pPr>
        <w:rPr>
          <w:rFonts w:cs="Arial"/>
        </w:rPr>
      </w:pPr>
    </w:p>
    <w:p w14:paraId="3B90731F" w14:textId="77777777" w:rsidR="006B202E" w:rsidRPr="00EC28F3" w:rsidRDefault="006B202E" w:rsidP="00173519">
      <w:pPr>
        <w:pStyle w:val="Heading4"/>
        <w:rPr>
          <w:rFonts w:cs="Arial"/>
        </w:rPr>
      </w:pPr>
      <w:r w:rsidRPr="00EC28F3">
        <w:rPr>
          <w:rFonts w:cs="Arial"/>
        </w:rPr>
        <w:t>Potential Community Partners</w:t>
      </w:r>
    </w:p>
    <w:p w14:paraId="2F9D39E4" w14:textId="77777777" w:rsidR="006B202E" w:rsidRPr="00EC28F3" w:rsidRDefault="006B202E" w:rsidP="006C0879">
      <w:pPr>
        <w:numPr>
          <w:ilvl w:val="0"/>
          <w:numId w:val="35"/>
        </w:numPr>
        <w:rPr>
          <w:rFonts w:cs="Arial"/>
        </w:rPr>
      </w:pPr>
      <w:r w:rsidRPr="00EC28F3">
        <w:rPr>
          <w:rFonts w:cs="Arial"/>
        </w:rPr>
        <w:t xml:space="preserve">Formerly homeless persons </w:t>
      </w:r>
    </w:p>
    <w:p w14:paraId="3DC29A33" w14:textId="77777777" w:rsidR="006B202E" w:rsidRPr="00EC28F3" w:rsidRDefault="006B202E" w:rsidP="006C0879">
      <w:pPr>
        <w:numPr>
          <w:ilvl w:val="0"/>
          <w:numId w:val="35"/>
        </w:numPr>
        <w:rPr>
          <w:rFonts w:cs="Arial"/>
        </w:rPr>
      </w:pPr>
      <w:r w:rsidRPr="00EC28F3">
        <w:rPr>
          <w:rFonts w:cs="Arial"/>
        </w:rPr>
        <w:t>Sheriff, police departments, highway patrol</w:t>
      </w:r>
    </w:p>
    <w:p w14:paraId="6DA25D1B" w14:textId="77777777" w:rsidR="006B202E" w:rsidRPr="00EC28F3" w:rsidRDefault="006B202E" w:rsidP="006C0879">
      <w:pPr>
        <w:numPr>
          <w:ilvl w:val="0"/>
          <w:numId w:val="35"/>
        </w:numPr>
        <w:rPr>
          <w:rFonts w:cs="Arial"/>
        </w:rPr>
      </w:pPr>
      <w:r w:rsidRPr="00EC28F3">
        <w:rPr>
          <w:rFonts w:cs="Arial"/>
        </w:rPr>
        <w:t>Hospital emergency rooms/urgent care clinics</w:t>
      </w:r>
    </w:p>
    <w:p w14:paraId="08DAD910" w14:textId="77777777" w:rsidR="006B202E" w:rsidRPr="00EC28F3" w:rsidRDefault="006B202E" w:rsidP="006C0879">
      <w:pPr>
        <w:numPr>
          <w:ilvl w:val="0"/>
          <w:numId w:val="35"/>
        </w:numPr>
        <w:rPr>
          <w:rFonts w:cs="Arial"/>
        </w:rPr>
      </w:pPr>
      <w:r w:rsidRPr="00EC28F3">
        <w:rPr>
          <w:rFonts w:cs="Arial"/>
        </w:rPr>
        <w:t>Probation and parole</w:t>
      </w:r>
    </w:p>
    <w:p w14:paraId="4EC5DEDA" w14:textId="77777777" w:rsidR="006B202E" w:rsidRPr="00EC28F3" w:rsidRDefault="006B202E" w:rsidP="006C0879">
      <w:pPr>
        <w:numPr>
          <w:ilvl w:val="0"/>
          <w:numId w:val="35"/>
        </w:numPr>
        <w:rPr>
          <w:rFonts w:cs="Arial"/>
        </w:rPr>
      </w:pPr>
      <w:r w:rsidRPr="00EC28F3">
        <w:rPr>
          <w:rFonts w:cs="Arial"/>
        </w:rPr>
        <w:t>Faith-based organizations</w:t>
      </w:r>
    </w:p>
    <w:p w14:paraId="18033933" w14:textId="77777777" w:rsidR="006B202E" w:rsidRPr="00EC28F3" w:rsidRDefault="006B202E" w:rsidP="006C0879">
      <w:pPr>
        <w:numPr>
          <w:ilvl w:val="0"/>
          <w:numId w:val="35"/>
        </w:numPr>
        <w:rPr>
          <w:rFonts w:cs="Arial"/>
        </w:rPr>
      </w:pPr>
      <w:r w:rsidRPr="00EC28F3">
        <w:rPr>
          <w:rFonts w:cs="Arial"/>
        </w:rPr>
        <w:t>Veterans services</w:t>
      </w:r>
    </w:p>
    <w:p w14:paraId="4EB61180" w14:textId="77777777" w:rsidR="006B202E" w:rsidRPr="00EC28F3" w:rsidRDefault="006B202E" w:rsidP="006C0879">
      <w:pPr>
        <w:numPr>
          <w:ilvl w:val="0"/>
          <w:numId w:val="35"/>
        </w:numPr>
        <w:rPr>
          <w:rFonts w:cs="Arial"/>
        </w:rPr>
      </w:pPr>
      <w:r w:rsidRPr="00EC28F3">
        <w:rPr>
          <w:rFonts w:cs="Arial"/>
        </w:rPr>
        <w:t>Campgrounds</w:t>
      </w:r>
    </w:p>
    <w:p w14:paraId="39CA2947" w14:textId="77777777" w:rsidR="006B202E" w:rsidRPr="00EC28F3" w:rsidRDefault="006B202E" w:rsidP="006C0879">
      <w:pPr>
        <w:numPr>
          <w:ilvl w:val="0"/>
          <w:numId w:val="35"/>
        </w:numPr>
        <w:rPr>
          <w:rFonts w:cs="Arial"/>
        </w:rPr>
      </w:pPr>
      <w:r w:rsidRPr="00EC28F3">
        <w:rPr>
          <w:rFonts w:cs="Arial"/>
        </w:rPr>
        <w:t>School homeless liaisons</w:t>
      </w:r>
    </w:p>
    <w:p w14:paraId="1B9E511A" w14:textId="77777777" w:rsidR="006B202E" w:rsidRPr="00EC28F3" w:rsidRDefault="006B202E" w:rsidP="006C0879">
      <w:pPr>
        <w:numPr>
          <w:ilvl w:val="0"/>
          <w:numId w:val="35"/>
        </w:numPr>
        <w:rPr>
          <w:rFonts w:cs="Arial"/>
        </w:rPr>
      </w:pPr>
      <w:r w:rsidRPr="00EC28F3">
        <w:rPr>
          <w:rFonts w:cs="Arial"/>
        </w:rPr>
        <w:t>Department of Job and Family Services</w:t>
      </w:r>
    </w:p>
    <w:p w14:paraId="239A10CA" w14:textId="77777777" w:rsidR="006B202E" w:rsidRPr="00EC28F3" w:rsidRDefault="006B202E" w:rsidP="006C0879">
      <w:pPr>
        <w:numPr>
          <w:ilvl w:val="0"/>
          <w:numId w:val="35"/>
        </w:numPr>
        <w:rPr>
          <w:rFonts w:cs="Arial"/>
        </w:rPr>
      </w:pPr>
      <w:r w:rsidRPr="00EC28F3">
        <w:rPr>
          <w:rFonts w:cs="Arial"/>
        </w:rPr>
        <w:t>Juvenile courts</w:t>
      </w:r>
    </w:p>
    <w:p w14:paraId="6882CDA7" w14:textId="0966223A" w:rsidR="006B202E" w:rsidRPr="00EC28F3" w:rsidRDefault="006B202E" w:rsidP="006C0879">
      <w:pPr>
        <w:numPr>
          <w:ilvl w:val="0"/>
          <w:numId w:val="35"/>
        </w:numPr>
        <w:rPr>
          <w:rFonts w:cs="Arial"/>
        </w:rPr>
      </w:pPr>
      <w:r w:rsidRPr="00EC28F3">
        <w:rPr>
          <w:rFonts w:cs="Arial"/>
        </w:rPr>
        <w:t>24-hour businesses – box stores, retail stores,</w:t>
      </w:r>
      <w:r w:rsidR="00D553E9">
        <w:rPr>
          <w:rFonts w:cs="Arial"/>
        </w:rPr>
        <w:t xml:space="preserve"> restaurants/fast food/tavern, l</w:t>
      </w:r>
      <w:r w:rsidRPr="00EC28F3">
        <w:rPr>
          <w:rFonts w:cs="Arial"/>
        </w:rPr>
        <w:t>aundromats</w:t>
      </w:r>
    </w:p>
    <w:p w14:paraId="7D186950" w14:textId="77777777" w:rsidR="006B202E" w:rsidRPr="00EC28F3" w:rsidRDefault="006B202E" w:rsidP="006C0879">
      <w:pPr>
        <w:numPr>
          <w:ilvl w:val="0"/>
          <w:numId w:val="35"/>
        </w:numPr>
        <w:rPr>
          <w:rFonts w:cs="Arial"/>
        </w:rPr>
      </w:pPr>
      <w:r w:rsidRPr="00EC28F3">
        <w:rPr>
          <w:rFonts w:cs="Arial"/>
        </w:rPr>
        <w:t>Media outlets such as newspapers, radio and television stations</w:t>
      </w:r>
    </w:p>
    <w:p w14:paraId="2C8D269D" w14:textId="77777777" w:rsidR="006B202E" w:rsidRPr="00EC28F3" w:rsidRDefault="006B202E" w:rsidP="00173519">
      <w:pPr>
        <w:rPr>
          <w:rFonts w:cs="Arial"/>
        </w:rPr>
      </w:pPr>
    </w:p>
    <w:p w14:paraId="3E0F14F3" w14:textId="77777777" w:rsidR="006B202E" w:rsidRPr="00EC28F3" w:rsidRDefault="006B202E" w:rsidP="00173519">
      <w:pPr>
        <w:pStyle w:val="Heading4"/>
        <w:rPr>
          <w:rFonts w:cs="Arial"/>
        </w:rPr>
      </w:pPr>
      <w:r w:rsidRPr="00EC28F3">
        <w:rPr>
          <w:rFonts w:cs="Arial"/>
        </w:rPr>
        <w:t>Important Items to Consider</w:t>
      </w:r>
    </w:p>
    <w:p w14:paraId="63A385CB" w14:textId="77777777" w:rsidR="006B202E" w:rsidRPr="00EC28F3" w:rsidRDefault="006B202E" w:rsidP="006C0879">
      <w:pPr>
        <w:numPr>
          <w:ilvl w:val="0"/>
          <w:numId w:val="36"/>
        </w:numPr>
        <w:rPr>
          <w:rFonts w:cs="Arial"/>
        </w:rPr>
      </w:pPr>
      <w:r w:rsidRPr="00EC28F3">
        <w:rPr>
          <w:rFonts w:cs="Arial"/>
        </w:rPr>
        <w:t>Contact local law enforcement office to obtain their involvement, particularly for ride-</w:t>
      </w:r>
      <w:proofErr w:type="spellStart"/>
      <w:r w:rsidRPr="00EC28F3">
        <w:rPr>
          <w:rFonts w:cs="Arial"/>
        </w:rPr>
        <w:t>alongs</w:t>
      </w:r>
      <w:proofErr w:type="spellEnd"/>
      <w:r w:rsidRPr="00EC28F3">
        <w:rPr>
          <w:rFonts w:cs="Arial"/>
        </w:rPr>
        <w:t xml:space="preserve"> on the night of the Point-In-Time Count. Inform law enforcement that volunteers will be completing the count.</w:t>
      </w:r>
    </w:p>
    <w:p w14:paraId="13509C95" w14:textId="77777777" w:rsidR="006B202E" w:rsidRPr="00EC28F3" w:rsidRDefault="006B202E" w:rsidP="006C0879">
      <w:pPr>
        <w:numPr>
          <w:ilvl w:val="0"/>
          <w:numId w:val="36"/>
        </w:numPr>
        <w:rPr>
          <w:rFonts w:cs="Arial"/>
        </w:rPr>
      </w:pPr>
      <w:r w:rsidRPr="00EC28F3">
        <w:rPr>
          <w:rFonts w:cs="Arial"/>
        </w:rPr>
        <w:t>Contact fire department to obtain insight on possible locations of homeless persons residing in abandoned buildings.</w:t>
      </w:r>
    </w:p>
    <w:p w14:paraId="210BB56D" w14:textId="51F69A0B" w:rsidR="00E92301" w:rsidRPr="00E92301" w:rsidRDefault="006B202E" w:rsidP="00E92301">
      <w:pPr>
        <w:numPr>
          <w:ilvl w:val="0"/>
          <w:numId w:val="36"/>
        </w:numPr>
      </w:pPr>
      <w:r w:rsidRPr="00EC28F3">
        <w:rPr>
          <w:rFonts w:cs="Arial"/>
        </w:rPr>
        <w:t>Contact schools, veterans services providers, etc. prior to the count and follow-up afterwards to obtain numbers</w:t>
      </w:r>
      <w:r w:rsidR="00E92301">
        <w:rPr>
          <w:rFonts w:cs="Arial"/>
        </w:rPr>
        <w:t>.</w:t>
      </w:r>
    </w:p>
    <w:p w14:paraId="15617AB2" w14:textId="2397F3A3" w:rsidR="006B202E" w:rsidRPr="001A7EED" w:rsidRDefault="006B202E" w:rsidP="00E92301">
      <w:pPr>
        <w:pStyle w:val="Heading1"/>
        <w:rPr>
          <w:rFonts w:cs="Arial"/>
          <w:u w:val="single"/>
        </w:rPr>
      </w:pPr>
      <w:bookmarkStart w:id="39" w:name="_Toc275434132"/>
      <w:bookmarkStart w:id="40" w:name="_Toc460497324"/>
      <w:bookmarkStart w:id="41" w:name="_GoBack"/>
      <w:r w:rsidRPr="001A7EED">
        <w:rPr>
          <w:u w:val="single"/>
        </w:rPr>
        <w:t>Forming Your Point-In-Time Count Committee</w:t>
      </w:r>
      <w:bookmarkEnd w:id="39"/>
      <w:bookmarkEnd w:id="40"/>
    </w:p>
    <w:p w14:paraId="4375A940" w14:textId="56E1AFE1" w:rsidR="006B202E" w:rsidRPr="00EC28F3" w:rsidRDefault="006B202E" w:rsidP="000B52E4">
      <w:pPr>
        <w:rPr>
          <w:rFonts w:cs="Arial"/>
        </w:rPr>
      </w:pPr>
      <w:r w:rsidRPr="00EC28F3">
        <w:rPr>
          <w:rFonts w:cs="Arial"/>
        </w:rPr>
        <w:t>In order to have a successful Point-In-Time Count, each community should form a Point-In-Time Count Committee.</w:t>
      </w:r>
      <w:r w:rsidR="00EB7947">
        <w:rPr>
          <w:rFonts w:cs="Arial"/>
        </w:rPr>
        <w:t xml:space="preserve"> </w:t>
      </w:r>
      <w:r w:rsidR="003A32AD">
        <w:rPr>
          <w:rFonts w:cs="Arial"/>
        </w:rPr>
        <w:t>A Lead</w:t>
      </w:r>
      <w:r w:rsidRPr="00EC28F3">
        <w:rPr>
          <w:rFonts w:cs="Arial"/>
        </w:rPr>
        <w:t xml:space="preserve"> that oversees the Committee’s work should lead the Point-In-Time Count.</w:t>
      </w:r>
      <w:r w:rsidR="00EB7947">
        <w:rPr>
          <w:rFonts w:cs="Arial"/>
        </w:rPr>
        <w:t xml:space="preserve"> </w:t>
      </w:r>
      <w:r w:rsidR="003A32AD">
        <w:rPr>
          <w:rFonts w:cs="Arial"/>
        </w:rPr>
        <w:t>In general, the lead</w:t>
      </w:r>
      <w:r w:rsidRPr="00EC28F3">
        <w:rPr>
          <w:rFonts w:cs="Arial"/>
        </w:rPr>
        <w:t xml:space="preserve"> should recruit members, keep members informed, maintain a focus on the overview of the Count, keep the work of the committee moving, and make sure that everyone is happily taking responsibility for their role.</w:t>
      </w:r>
      <w:r w:rsidR="00EB7947">
        <w:rPr>
          <w:rFonts w:cs="Arial"/>
        </w:rPr>
        <w:t xml:space="preserve"> </w:t>
      </w:r>
    </w:p>
    <w:p w14:paraId="13EADBA3" w14:textId="77777777" w:rsidR="006B202E" w:rsidRPr="00EC28F3" w:rsidRDefault="006B202E" w:rsidP="00BB2821">
      <w:pPr>
        <w:pStyle w:val="Heading3"/>
        <w:rPr>
          <w:rFonts w:cs="Arial"/>
        </w:rPr>
      </w:pPr>
      <w:bookmarkStart w:id="42" w:name="_Toc275434133"/>
      <w:bookmarkStart w:id="43" w:name="_Toc460497325"/>
      <w:r w:rsidRPr="00EC28F3">
        <w:rPr>
          <w:rFonts w:cs="Arial"/>
        </w:rPr>
        <w:t>Why Create a Point-In-Time Count Committee</w:t>
      </w:r>
      <w:bookmarkEnd w:id="42"/>
      <w:bookmarkEnd w:id="43"/>
    </w:p>
    <w:p w14:paraId="33F8B875" w14:textId="77777777" w:rsidR="006B202E" w:rsidRPr="00EC28F3" w:rsidRDefault="006B202E" w:rsidP="006C0879">
      <w:pPr>
        <w:numPr>
          <w:ilvl w:val="0"/>
          <w:numId w:val="20"/>
        </w:numPr>
        <w:rPr>
          <w:rFonts w:cs="Arial"/>
        </w:rPr>
      </w:pPr>
      <w:r w:rsidRPr="00EC28F3">
        <w:rPr>
          <w:rFonts w:cs="Arial"/>
        </w:rPr>
        <w:t>To plan the count</w:t>
      </w:r>
    </w:p>
    <w:p w14:paraId="67C93BD7" w14:textId="77777777" w:rsidR="006B202E" w:rsidRPr="00EC28F3" w:rsidRDefault="006B202E" w:rsidP="006C0879">
      <w:pPr>
        <w:numPr>
          <w:ilvl w:val="0"/>
          <w:numId w:val="20"/>
        </w:numPr>
        <w:rPr>
          <w:rFonts w:cs="Arial"/>
        </w:rPr>
      </w:pPr>
      <w:r w:rsidRPr="00EC28F3">
        <w:rPr>
          <w:rFonts w:cs="Arial"/>
        </w:rPr>
        <w:lastRenderedPageBreak/>
        <w:t>To identify key action tasks in counting the homeless</w:t>
      </w:r>
    </w:p>
    <w:p w14:paraId="2E09910E" w14:textId="77777777" w:rsidR="006B202E" w:rsidRPr="00EC28F3" w:rsidRDefault="006B202E" w:rsidP="006C0879">
      <w:pPr>
        <w:numPr>
          <w:ilvl w:val="0"/>
          <w:numId w:val="20"/>
        </w:numPr>
        <w:rPr>
          <w:rFonts w:cs="Arial"/>
        </w:rPr>
      </w:pPr>
      <w:r w:rsidRPr="00EC28F3">
        <w:rPr>
          <w:rFonts w:cs="Arial"/>
        </w:rPr>
        <w:t>To monitor the planning and implementation process</w:t>
      </w:r>
    </w:p>
    <w:p w14:paraId="400E99C8" w14:textId="77777777" w:rsidR="006B202E" w:rsidRPr="00EC28F3" w:rsidRDefault="006B202E" w:rsidP="006C0879">
      <w:pPr>
        <w:numPr>
          <w:ilvl w:val="0"/>
          <w:numId w:val="20"/>
        </w:numPr>
        <w:rPr>
          <w:rFonts w:cs="Arial"/>
        </w:rPr>
      </w:pPr>
      <w:r w:rsidRPr="00EC28F3">
        <w:rPr>
          <w:rFonts w:cs="Arial"/>
        </w:rPr>
        <w:t>To ensure accountability in the process</w:t>
      </w:r>
    </w:p>
    <w:p w14:paraId="0B2E6361" w14:textId="77777777" w:rsidR="006B202E" w:rsidRPr="00EC28F3" w:rsidRDefault="006B202E" w:rsidP="006C0879">
      <w:pPr>
        <w:numPr>
          <w:ilvl w:val="0"/>
          <w:numId w:val="20"/>
        </w:numPr>
        <w:rPr>
          <w:rFonts w:cs="Arial"/>
        </w:rPr>
      </w:pPr>
      <w:r w:rsidRPr="00EC28F3">
        <w:rPr>
          <w:rFonts w:cs="Arial"/>
        </w:rPr>
        <w:t>To maintain consistent Point-In-Time Count standards</w:t>
      </w:r>
    </w:p>
    <w:p w14:paraId="0DA72BED" w14:textId="77777777" w:rsidR="006B202E" w:rsidRPr="00EC28F3" w:rsidRDefault="006B202E" w:rsidP="00BB2821">
      <w:pPr>
        <w:pStyle w:val="Heading3"/>
        <w:rPr>
          <w:rFonts w:cs="Arial"/>
        </w:rPr>
      </w:pPr>
      <w:bookmarkStart w:id="44" w:name="_Toc275434134"/>
      <w:bookmarkStart w:id="45" w:name="_Toc460497326"/>
      <w:r w:rsidRPr="00EC28F3">
        <w:rPr>
          <w:rFonts w:cs="Arial"/>
        </w:rPr>
        <w:t>Basic Methodology</w:t>
      </w:r>
      <w:bookmarkEnd w:id="44"/>
      <w:bookmarkEnd w:id="45"/>
    </w:p>
    <w:p w14:paraId="614CD29A" w14:textId="2D41290D" w:rsidR="006B202E" w:rsidRPr="00EC28F3" w:rsidRDefault="006B202E" w:rsidP="006C0879">
      <w:pPr>
        <w:numPr>
          <w:ilvl w:val="0"/>
          <w:numId w:val="37"/>
        </w:numPr>
        <w:rPr>
          <w:rFonts w:cs="Arial"/>
        </w:rPr>
      </w:pPr>
      <w:r w:rsidRPr="00EC28F3">
        <w:rPr>
          <w:rFonts w:cs="Arial"/>
        </w:rPr>
        <w:t>PIT Count Chair sends invitation letter to local community stakeholders (judges, majors, trustees, commissioners, law enforcement agencies, schools, local businesses, faith-based organizations, hospitals, med</w:t>
      </w:r>
      <w:r w:rsidR="00D553E9">
        <w:rPr>
          <w:rFonts w:cs="Arial"/>
        </w:rPr>
        <w:t>ia outlets, volunteers, etc.). The l</w:t>
      </w:r>
      <w:r w:rsidRPr="00EC28F3">
        <w:rPr>
          <w:rFonts w:cs="Arial"/>
        </w:rPr>
        <w:t>etter should explain the importance of the</w:t>
      </w:r>
      <w:r w:rsidR="00D553E9">
        <w:rPr>
          <w:rFonts w:cs="Arial"/>
        </w:rPr>
        <w:t xml:space="preserve"> count to the broader community and i</w:t>
      </w:r>
      <w:r w:rsidRPr="00EC28F3">
        <w:rPr>
          <w:rFonts w:cs="Arial"/>
        </w:rPr>
        <w:t>nclude local homelessness</w:t>
      </w:r>
      <w:r w:rsidRPr="002E7000">
        <w:rPr>
          <w:rFonts w:cs="Arial"/>
        </w:rPr>
        <w:t xml:space="preserve"> </w:t>
      </w:r>
      <w:r w:rsidRPr="00EC28F3">
        <w:rPr>
          <w:rFonts w:cs="Arial"/>
        </w:rPr>
        <w:t>data</w:t>
      </w:r>
    </w:p>
    <w:p w14:paraId="5B383DED" w14:textId="5A5008F8" w:rsidR="006B202E" w:rsidRPr="00EC28F3" w:rsidRDefault="006B202E" w:rsidP="006C0879">
      <w:pPr>
        <w:numPr>
          <w:ilvl w:val="0"/>
          <w:numId w:val="37"/>
        </w:numPr>
        <w:rPr>
          <w:rFonts w:cs="Arial"/>
        </w:rPr>
      </w:pPr>
      <w:r w:rsidRPr="00EC28F3">
        <w:rPr>
          <w:rFonts w:cs="Arial"/>
        </w:rPr>
        <w:t xml:space="preserve">PIT Count Chair </w:t>
      </w:r>
      <w:r w:rsidR="00D553E9">
        <w:rPr>
          <w:rFonts w:cs="Arial"/>
        </w:rPr>
        <w:t>calls for meetings that include</w:t>
      </w:r>
      <w:r w:rsidRPr="00EC28F3">
        <w:rPr>
          <w:rFonts w:cs="Arial"/>
        </w:rPr>
        <w:t xml:space="preserve"> committed stakeholders</w:t>
      </w:r>
    </w:p>
    <w:p w14:paraId="17ACA117" w14:textId="77777777" w:rsidR="006B202E" w:rsidRPr="00EC28F3" w:rsidRDefault="006B202E" w:rsidP="006C0879">
      <w:pPr>
        <w:numPr>
          <w:ilvl w:val="0"/>
          <w:numId w:val="37"/>
        </w:numPr>
        <w:rPr>
          <w:rFonts w:cs="Arial"/>
        </w:rPr>
      </w:pPr>
      <w:r w:rsidRPr="00EC28F3">
        <w:rPr>
          <w:rFonts w:cs="Arial"/>
        </w:rPr>
        <w:t xml:space="preserve">PIT Count Chair prepares meeting agenda </w:t>
      </w:r>
    </w:p>
    <w:p w14:paraId="54ACA9B9" w14:textId="3C573088" w:rsidR="006B202E" w:rsidRPr="00EC28F3" w:rsidRDefault="006B202E" w:rsidP="006C0879">
      <w:pPr>
        <w:numPr>
          <w:ilvl w:val="0"/>
          <w:numId w:val="37"/>
        </w:numPr>
        <w:rPr>
          <w:rFonts w:cs="Arial"/>
        </w:rPr>
      </w:pPr>
      <w:r w:rsidRPr="00EC28F3">
        <w:rPr>
          <w:rFonts w:cs="Arial"/>
        </w:rPr>
        <w:t>PIT Count Chair identifies PIT Count key activities and requests volunteers to complete s</w:t>
      </w:r>
      <w:r w:rsidR="00D553E9">
        <w:rPr>
          <w:rFonts w:cs="Arial"/>
        </w:rPr>
        <w:t>pecific roles/responsibilities. The Chair</w:t>
      </w:r>
      <w:r w:rsidRPr="00EC28F3">
        <w:rPr>
          <w:rFonts w:cs="Arial"/>
        </w:rPr>
        <w:t xml:space="preserve"> may assign roles/responsibilities if no volunteers</w:t>
      </w:r>
    </w:p>
    <w:p w14:paraId="7EF80B26" w14:textId="77777777" w:rsidR="006B202E" w:rsidRPr="00EC28F3" w:rsidRDefault="006B202E" w:rsidP="006C0879">
      <w:pPr>
        <w:numPr>
          <w:ilvl w:val="0"/>
          <w:numId w:val="37"/>
        </w:numPr>
        <w:rPr>
          <w:rFonts w:cs="Arial"/>
        </w:rPr>
      </w:pPr>
      <w:r w:rsidRPr="00EC28F3">
        <w:rPr>
          <w:rFonts w:cs="Arial"/>
        </w:rPr>
        <w:t>PIT Count Chair maintains attendance lists, sign-in sheets, minutes</w:t>
      </w:r>
    </w:p>
    <w:p w14:paraId="0CD0B50E" w14:textId="77777777" w:rsidR="006B202E" w:rsidRPr="00EC28F3" w:rsidRDefault="006B202E" w:rsidP="00BB2821">
      <w:pPr>
        <w:pStyle w:val="Heading3"/>
        <w:rPr>
          <w:rFonts w:cs="Arial"/>
        </w:rPr>
      </w:pPr>
      <w:bookmarkStart w:id="46" w:name="_Toc275434135"/>
      <w:bookmarkStart w:id="47" w:name="_Toc460497327"/>
      <w:r w:rsidRPr="00EC28F3">
        <w:rPr>
          <w:rFonts w:cs="Arial"/>
        </w:rPr>
        <w:t>Sample Point-In-Time Count Committee Meeting Agenda Items</w:t>
      </w:r>
      <w:bookmarkEnd w:id="46"/>
      <w:bookmarkEnd w:id="47"/>
    </w:p>
    <w:p w14:paraId="3DBEA47D" w14:textId="77777777" w:rsidR="006B202E" w:rsidRPr="00EC28F3" w:rsidRDefault="006B202E" w:rsidP="006C0879">
      <w:pPr>
        <w:numPr>
          <w:ilvl w:val="0"/>
          <w:numId w:val="22"/>
        </w:numPr>
        <w:rPr>
          <w:rFonts w:cs="Arial"/>
        </w:rPr>
      </w:pPr>
      <w:r w:rsidRPr="00EC28F3">
        <w:rPr>
          <w:rFonts w:cs="Arial"/>
        </w:rPr>
        <w:t>Call meeting to order</w:t>
      </w:r>
    </w:p>
    <w:p w14:paraId="55B93769" w14:textId="77777777" w:rsidR="006B202E" w:rsidRPr="00EC28F3" w:rsidRDefault="006B202E" w:rsidP="006C0879">
      <w:pPr>
        <w:numPr>
          <w:ilvl w:val="0"/>
          <w:numId w:val="22"/>
        </w:numPr>
        <w:rPr>
          <w:rFonts w:cs="Arial"/>
        </w:rPr>
      </w:pPr>
      <w:r w:rsidRPr="00EC28F3">
        <w:rPr>
          <w:rFonts w:cs="Arial"/>
        </w:rPr>
        <w:t>Welcome and introduction of attendees</w:t>
      </w:r>
    </w:p>
    <w:p w14:paraId="3D8F957B" w14:textId="77777777" w:rsidR="006B202E" w:rsidRPr="00EC28F3" w:rsidRDefault="006B202E" w:rsidP="006C0879">
      <w:pPr>
        <w:numPr>
          <w:ilvl w:val="0"/>
          <w:numId w:val="22"/>
        </w:numPr>
        <w:rPr>
          <w:rFonts w:cs="Arial"/>
        </w:rPr>
      </w:pPr>
      <w:r w:rsidRPr="00EC28F3">
        <w:rPr>
          <w:rFonts w:cs="Arial"/>
        </w:rPr>
        <w:t>Approval of previous minutes</w:t>
      </w:r>
    </w:p>
    <w:p w14:paraId="48665D75" w14:textId="77777777" w:rsidR="006B202E" w:rsidRPr="00EC28F3" w:rsidRDefault="006B202E" w:rsidP="006C0879">
      <w:pPr>
        <w:numPr>
          <w:ilvl w:val="0"/>
          <w:numId w:val="22"/>
        </w:numPr>
        <w:rPr>
          <w:rFonts w:cs="Arial"/>
        </w:rPr>
      </w:pPr>
      <w:r w:rsidRPr="00EC28F3">
        <w:rPr>
          <w:rFonts w:cs="Arial"/>
        </w:rPr>
        <w:t>Overview of the Point-In-Time Count, count methodology, and why count the homeless</w:t>
      </w:r>
    </w:p>
    <w:p w14:paraId="1A1C402D" w14:textId="77777777" w:rsidR="006B202E" w:rsidRPr="00EC28F3" w:rsidRDefault="006B202E" w:rsidP="006C0879">
      <w:pPr>
        <w:numPr>
          <w:ilvl w:val="0"/>
          <w:numId w:val="22"/>
        </w:numPr>
        <w:rPr>
          <w:rFonts w:cs="Arial"/>
        </w:rPr>
      </w:pPr>
      <w:r w:rsidRPr="00EC28F3">
        <w:rPr>
          <w:rFonts w:cs="Arial"/>
        </w:rPr>
        <w:t>Determine Point-In-Time Count plan, outcomes, objectives, and timeline</w:t>
      </w:r>
    </w:p>
    <w:p w14:paraId="48D6BCB0" w14:textId="77777777" w:rsidR="006B202E" w:rsidRPr="00EC28F3" w:rsidRDefault="006B202E" w:rsidP="006C0879">
      <w:pPr>
        <w:numPr>
          <w:ilvl w:val="0"/>
          <w:numId w:val="22"/>
        </w:numPr>
        <w:rPr>
          <w:rFonts w:cs="Arial"/>
        </w:rPr>
      </w:pPr>
      <w:r w:rsidRPr="00EC28F3">
        <w:rPr>
          <w:rFonts w:cs="Arial"/>
        </w:rPr>
        <w:t>Establish contingency plans</w:t>
      </w:r>
    </w:p>
    <w:p w14:paraId="71118A92" w14:textId="77777777" w:rsidR="006B202E" w:rsidRPr="00EC28F3" w:rsidRDefault="006B202E" w:rsidP="006C0879">
      <w:pPr>
        <w:numPr>
          <w:ilvl w:val="0"/>
          <w:numId w:val="22"/>
        </w:numPr>
        <w:rPr>
          <w:rFonts w:cs="Arial"/>
        </w:rPr>
      </w:pPr>
      <w:r w:rsidRPr="00EC28F3">
        <w:rPr>
          <w:rFonts w:cs="Arial"/>
        </w:rPr>
        <w:t>Request volunteers for various roles and responsibilities; assign roles and responsibilities</w:t>
      </w:r>
    </w:p>
    <w:p w14:paraId="48FDECB0" w14:textId="77777777" w:rsidR="006B202E" w:rsidRPr="00EC28F3" w:rsidRDefault="006B202E" w:rsidP="006C0879">
      <w:pPr>
        <w:numPr>
          <w:ilvl w:val="0"/>
          <w:numId w:val="22"/>
        </w:numPr>
        <w:rPr>
          <w:rFonts w:cs="Arial"/>
        </w:rPr>
      </w:pPr>
      <w:r w:rsidRPr="00EC28F3">
        <w:rPr>
          <w:rFonts w:cs="Arial"/>
        </w:rPr>
        <w:t>Set date for subsequent meetings</w:t>
      </w:r>
    </w:p>
    <w:p w14:paraId="506DFA46" w14:textId="77777777" w:rsidR="006B202E" w:rsidRPr="00EC28F3" w:rsidRDefault="006B202E" w:rsidP="006C0879">
      <w:pPr>
        <w:numPr>
          <w:ilvl w:val="0"/>
          <w:numId w:val="22"/>
        </w:numPr>
        <w:rPr>
          <w:rFonts w:cs="Arial"/>
        </w:rPr>
      </w:pPr>
      <w:r w:rsidRPr="00EC28F3">
        <w:rPr>
          <w:rFonts w:cs="Arial"/>
        </w:rPr>
        <w:t>For the good of the order/other topics</w:t>
      </w:r>
    </w:p>
    <w:p w14:paraId="26271D35" w14:textId="77777777" w:rsidR="006B202E" w:rsidRPr="00EC28F3" w:rsidRDefault="006B202E" w:rsidP="006C0879">
      <w:pPr>
        <w:numPr>
          <w:ilvl w:val="0"/>
          <w:numId w:val="22"/>
        </w:numPr>
        <w:rPr>
          <w:rFonts w:cs="Arial"/>
        </w:rPr>
      </w:pPr>
      <w:r w:rsidRPr="00EC28F3">
        <w:rPr>
          <w:rFonts w:cs="Arial"/>
        </w:rPr>
        <w:t>Adjourn meeting</w:t>
      </w:r>
    </w:p>
    <w:p w14:paraId="4598428F" w14:textId="77777777" w:rsidR="006B202E" w:rsidRPr="00EC28F3" w:rsidRDefault="006B202E" w:rsidP="00BB2821">
      <w:pPr>
        <w:pStyle w:val="Heading3"/>
        <w:rPr>
          <w:rFonts w:cs="Arial"/>
        </w:rPr>
      </w:pPr>
      <w:bookmarkStart w:id="48" w:name="_Toc275434136"/>
      <w:bookmarkStart w:id="49" w:name="_Toc460497328"/>
      <w:r w:rsidRPr="00EC28F3">
        <w:rPr>
          <w:rFonts w:cs="Arial"/>
        </w:rPr>
        <w:t>Other Possible Point-In-Time Count Committee Lead Roles</w:t>
      </w:r>
      <w:bookmarkEnd w:id="48"/>
      <w:bookmarkEnd w:id="49"/>
    </w:p>
    <w:p w14:paraId="7D3E4CA6" w14:textId="77777777" w:rsidR="006B202E" w:rsidRPr="00EC28F3" w:rsidRDefault="006B202E" w:rsidP="006C0879">
      <w:pPr>
        <w:numPr>
          <w:ilvl w:val="0"/>
          <w:numId w:val="23"/>
        </w:numPr>
        <w:rPr>
          <w:rFonts w:cs="Arial"/>
        </w:rPr>
      </w:pPr>
      <w:r w:rsidRPr="00EC28F3">
        <w:rPr>
          <w:rFonts w:cs="Arial"/>
        </w:rPr>
        <w:t>Publicity Chair</w:t>
      </w:r>
    </w:p>
    <w:p w14:paraId="5A0F814D" w14:textId="77777777" w:rsidR="006B202E" w:rsidRPr="00EC28F3" w:rsidRDefault="006B202E" w:rsidP="006C0879">
      <w:pPr>
        <w:numPr>
          <w:ilvl w:val="0"/>
          <w:numId w:val="23"/>
        </w:numPr>
        <w:rPr>
          <w:rFonts w:cs="Arial"/>
        </w:rPr>
      </w:pPr>
      <w:r w:rsidRPr="00EC28F3">
        <w:rPr>
          <w:rFonts w:cs="Arial"/>
        </w:rPr>
        <w:t>Volunteer Recruitment Chair</w:t>
      </w:r>
    </w:p>
    <w:p w14:paraId="1FE050B3" w14:textId="77777777" w:rsidR="006B202E" w:rsidRPr="00EC28F3" w:rsidRDefault="006B202E" w:rsidP="006C0879">
      <w:pPr>
        <w:numPr>
          <w:ilvl w:val="0"/>
          <w:numId w:val="23"/>
        </w:numPr>
        <w:rPr>
          <w:rFonts w:cs="Arial"/>
        </w:rPr>
      </w:pPr>
      <w:r w:rsidRPr="00EC28F3">
        <w:rPr>
          <w:rFonts w:cs="Arial"/>
        </w:rPr>
        <w:t>Mapping and Trends Chair</w:t>
      </w:r>
    </w:p>
    <w:p w14:paraId="7B84A1D0" w14:textId="77777777" w:rsidR="006B202E" w:rsidRPr="00EC28F3" w:rsidRDefault="006B202E" w:rsidP="006C0879">
      <w:pPr>
        <w:numPr>
          <w:ilvl w:val="0"/>
          <w:numId w:val="23"/>
        </w:numPr>
        <w:rPr>
          <w:rFonts w:cs="Arial"/>
        </w:rPr>
      </w:pPr>
      <w:r w:rsidRPr="00EC28F3">
        <w:rPr>
          <w:rFonts w:cs="Arial"/>
        </w:rPr>
        <w:t>Donations Chair</w:t>
      </w:r>
    </w:p>
    <w:p w14:paraId="0ED36ABA" w14:textId="3E064102" w:rsidR="006B202E" w:rsidRPr="00E92301" w:rsidRDefault="006B202E" w:rsidP="000B52E4">
      <w:pPr>
        <w:numPr>
          <w:ilvl w:val="0"/>
          <w:numId w:val="23"/>
        </w:numPr>
        <w:rPr>
          <w:rFonts w:cs="Arial"/>
        </w:rPr>
      </w:pPr>
      <w:r w:rsidRPr="00EC28F3">
        <w:rPr>
          <w:rFonts w:cs="Arial"/>
        </w:rPr>
        <w:t>Count Team Leaders</w:t>
      </w:r>
    </w:p>
    <w:p w14:paraId="5FB2229B" w14:textId="77777777" w:rsidR="006B202E" w:rsidRPr="00EC28F3" w:rsidRDefault="006B202E" w:rsidP="009A5224">
      <w:pPr>
        <w:pStyle w:val="Heading2"/>
        <w:rPr>
          <w:rFonts w:cs="Arial"/>
        </w:rPr>
      </w:pPr>
      <w:bookmarkStart w:id="50" w:name="_Toc275434137"/>
      <w:bookmarkStart w:id="51" w:name="_Toc460497329"/>
      <w:r w:rsidRPr="00EC28F3">
        <w:rPr>
          <w:rFonts w:cs="Arial"/>
        </w:rPr>
        <w:t>Point-In-Time Count Role Descriptions and Responsibilities</w:t>
      </w:r>
      <w:bookmarkEnd w:id="50"/>
      <w:bookmarkEnd w:id="51"/>
    </w:p>
    <w:p w14:paraId="4FE6879F" w14:textId="13513D8A" w:rsidR="006B202E" w:rsidRPr="00EC28F3" w:rsidRDefault="006B202E" w:rsidP="000B52E4">
      <w:pPr>
        <w:pStyle w:val="Heading4"/>
        <w:rPr>
          <w:rFonts w:cs="Arial"/>
        </w:rPr>
      </w:pPr>
      <w:r w:rsidRPr="00EC28F3">
        <w:rPr>
          <w:rFonts w:cs="Arial"/>
        </w:rPr>
        <w:t>Point-In-Time Count Chair</w:t>
      </w:r>
      <w:r w:rsidR="001C41DD">
        <w:rPr>
          <w:rFonts w:cs="Arial"/>
        </w:rPr>
        <w:t>/</w:t>
      </w:r>
      <w:r w:rsidR="001F431E">
        <w:rPr>
          <w:rFonts w:cs="Arial"/>
        </w:rPr>
        <w:t>Lead</w:t>
      </w:r>
    </w:p>
    <w:p w14:paraId="59EDCD81" w14:textId="00BEEB95" w:rsidR="006B202E" w:rsidRPr="00EC28F3" w:rsidRDefault="006B202E" w:rsidP="006C0879">
      <w:pPr>
        <w:numPr>
          <w:ilvl w:val="0"/>
          <w:numId w:val="21"/>
        </w:numPr>
        <w:rPr>
          <w:rFonts w:cs="Arial"/>
        </w:rPr>
      </w:pPr>
      <w:r w:rsidRPr="00EC28F3">
        <w:rPr>
          <w:rFonts w:cs="Arial"/>
        </w:rPr>
        <w:t>Invite community stakeholders to participate in the count and draw attention to the issues of homelessness.</w:t>
      </w:r>
      <w:r w:rsidR="00EB7947">
        <w:rPr>
          <w:rFonts w:cs="Arial"/>
        </w:rPr>
        <w:t xml:space="preserve"> </w:t>
      </w:r>
    </w:p>
    <w:p w14:paraId="12F1B98A" w14:textId="77777777" w:rsidR="006B202E" w:rsidRPr="00EC28F3" w:rsidRDefault="006B202E" w:rsidP="006C0879">
      <w:pPr>
        <w:numPr>
          <w:ilvl w:val="0"/>
          <w:numId w:val="21"/>
        </w:numPr>
        <w:rPr>
          <w:rFonts w:cs="Arial"/>
        </w:rPr>
      </w:pPr>
      <w:r w:rsidRPr="00EC28F3">
        <w:rPr>
          <w:rFonts w:cs="Arial"/>
        </w:rPr>
        <w:t>Call and conduct meetings that include committee stakeholders.</w:t>
      </w:r>
    </w:p>
    <w:p w14:paraId="5E679748" w14:textId="77777777" w:rsidR="006B202E" w:rsidRPr="00EC28F3" w:rsidRDefault="006B202E" w:rsidP="006C0879">
      <w:pPr>
        <w:numPr>
          <w:ilvl w:val="0"/>
          <w:numId w:val="21"/>
        </w:numPr>
        <w:rPr>
          <w:rFonts w:cs="Arial"/>
        </w:rPr>
      </w:pPr>
      <w:r w:rsidRPr="00EC28F3">
        <w:rPr>
          <w:rFonts w:cs="Arial"/>
        </w:rPr>
        <w:t>Prepare meeting agenda.</w:t>
      </w:r>
    </w:p>
    <w:p w14:paraId="47238F2E" w14:textId="3BFFFFD2" w:rsidR="006B202E" w:rsidRPr="00EC28F3" w:rsidRDefault="006B202E" w:rsidP="006C0879">
      <w:pPr>
        <w:numPr>
          <w:ilvl w:val="0"/>
          <w:numId w:val="21"/>
        </w:numPr>
        <w:rPr>
          <w:rFonts w:cs="Arial"/>
        </w:rPr>
      </w:pPr>
      <w:r w:rsidRPr="00EC28F3">
        <w:rPr>
          <w:rFonts w:cs="Arial"/>
        </w:rPr>
        <w:t>Monitor/coordinate status of actions/issues, ensure completion of tasks, and is the lead contact regarding the Point-In-Time Count.</w:t>
      </w:r>
      <w:r w:rsidR="00EB7947">
        <w:rPr>
          <w:rFonts w:cs="Arial"/>
        </w:rPr>
        <w:t xml:space="preserve"> </w:t>
      </w:r>
    </w:p>
    <w:p w14:paraId="3A38B260" w14:textId="3798693A" w:rsidR="006B202E" w:rsidRPr="00EC28F3" w:rsidRDefault="006B202E" w:rsidP="006C0879">
      <w:pPr>
        <w:numPr>
          <w:ilvl w:val="0"/>
          <w:numId w:val="21"/>
        </w:numPr>
        <w:rPr>
          <w:rFonts w:cs="Arial"/>
        </w:rPr>
      </w:pPr>
      <w:r w:rsidRPr="00EC28F3">
        <w:rPr>
          <w:rFonts w:cs="Arial"/>
        </w:rPr>
        <w:t>With assistan</w:t>
      </w:r>
      <w:r w:rsidR="00EB1B00">
        <w:rPr>
          <w:rFonts w:cs="Arial"/>
        </w:rPr>
        <w:t>ce of committee members, design</w:t>
      </w:r>
      <w:r w:rsidRPr="00EC28F3">
        <w:rPr>
          <w:rFonts w:cs="Arial"/>
        </w:rPr>
        <w:t xml:space="preserve"> handouts, fliers, work/project plans, and identifies location/venue for meetings.</w:t>
      </w:r>
    </w:p>
    <w:p w14:paraId="2C1FDE79" w14:textId="77777777" w:rsidR="006B202E" w:rsidRPr="00EC28F3" w:rsidRDefault="006B202E" w:rsidP="006C0879">
      <w:pPr>
        <w:numPr>
          <w:ilvl w:val="0"/>
          <w:numId w:val="21"/>
        </w:numPr>
        <w:rPr>
          <w:rFonts w:cs="Arial"/>
        </w:rPr>
      </w:pPr>
      <w:r w:rsidRPr="00EC28F3">
        <w:rPr>
          <w:rFonts w:cs="Arial"/>
        </w:rPr>
        <w:t>Provide support to other Point-In-Time Count sub-committee chairs/leads regarding their committee issues/needs.</w:t>
      </w:r>
    </w:p>
    <w:p w14:paraId="5DA69A60" w14:textId="7FEC15B8" w:rsidR="006B202E" w:rsidRPr="00EC28F3" w:rsidRDefault="006B202E" w:rsidP="006C0879">
      <w:pPr>
        <w:numPr>
          <w:ilvl w:val="0"/>
          <w:numId w:val="21"/>
        </w:numPr>
        <w:rPr>
          <w:rFonts w:cs="Arial"/>
        </w:rPr>
      </w:pPr>
      <w:r w:rsidRPr="00EC28F3">
        <w:rPr>
          <w:rFonts w:cs="Arial"/>
        </w:rPr>
        <w:lastRenderedPageBreak/>
        <w:t>Monitor that sub-committees are completing their designated tasks.</w:t>
      </w:r>
      <w:r w:rsidR="00EB7947">
        <w:rPr>
          <w:rFonts w:cs="Arial"/>
        </w:rPr>
        <w:t xml:space="preserve"> </w:t>
      </w:r>
      <w:r w:rsidRPr="00EC28F3">
        <w:rPr>
          <w:rFonts w:cs="Arial"/>
        </w:rPr>
        <w:t>Provide support and encouragement to committee members to complete tasks.</w:t>
      </w:r>
      <w:r w:rsidR="00EB7947">
        <w:rPr>
          <w:rFonts w:cs="Arial"/>
        </w:rPr>
        <w:t xml:space="preserve"> </w:t>
      </w:r>
      <w:r w:rsidRPr="00EC28F3">
        <w:rPr>
          <w:rFonts w:cs="Arial"/>
        </w:rPr>
        <w:t>Provide assistance to chairs/leads to ensure that tasks are completed.</w:t>
      </w:r>
      <w:r w:rsidR="00EB7947">
        <w:rPr>
          <w:rFonts w:cs="Arial"/>
        </w:rPr>
        <w:t xml:space="preserve"> </w:t>
      </w:r>
      <w:r w:rsidRPr="00EC28F3">
        <w:rPr>
          <w:rFonts w:cs="Arial"/>
        </w:rPr>
        <w:t>Encourage sub-committee chairs to obtain representation from homeless sub-populations on the committees.</w:t>
      </w:r>
    </w:p>
    <w:p w14:paraId="5B7D4D95" w14:textId="648A0CF8" w:rsidR="006B202E" w:rsidRPr="00EC28F3" w:rsidRDefault="006B202E" w:rsidP="006C0879">
      <w:pPr>
        <w:numPr>
          <w:ilvl w:val="0"/>
          <w:numId w:val="21"/>
        </w:numPr>
        <w:rPr>
          <w:rFonts w:cs="Arial"/>
        </w:rPr>
      </w:pPr>
      <w:r w:rsidRPr="00EC28F3">
        <w:rPr>
          <w:rFonts w:cs="Arial"/>
        </w:rPr>
        <w:t>Delegate tasks as needed to sub-committee chairs/leads.</w:t>
      </w:r>
      <w:r w:rsidR="00EB7947">
        <w:rPr>
          <w:rFonts w:cs="Arial"/>
        </w:rPr>
        <w:t xml:space="preserve"> </w:t>
      </w:r>
    </w:p>
    <w:p w14:paraId="71163EDE" w14:textId="417C587E" w:rsidR="006B202E" w:rsidRPr="00EC28F3" w:rsidRDefault="006B202E" w:rsidP="006C0879">
      <w:pPr>
        <w:numPr>
          <w:ilvl w:val="0"/>
          <w:numId w:val="21"/>
        </w:numPr>
        <w:rPr>
          <w:rFonts w:cs="Arial"/>
        </w:rPr>
      </w:pPr>
      <w:r w:rsidRPr="00EC28F3">
        <w:rPr>
          <w:rFonts w:cs="Arial"/>
        </w:rPr>
        <w:t>Maint</w:t>
      </w:r>
      <w:r w:rsidR="006C761E">
        <w:rPr>
          <w:rFonts w:cs="Arial"/>
        </w:rPr>
        <w:t>ain</w:t>
      </w:r>
      <w:r w:rsidRPr="00EC28F3">
        <w:rPr>
          <w:rFonts w:cs="Arial"/>
        </w:rPr>
        <w:t xml:space="preserve"> an attendance list and records minutes of the meetings.</w:t>
      </w:r>
      <w:r w:rsidR="00EB7947">
        <w:rPr>
          <w:rFonts w:cs="Arial"/>
        </w:rPr>
        <w:t xml:space="preserve"> </w:t>
      </w:r>
    </w:p>
    <w:p w14:paraId="7D76C082" w14:textId="0AE10164" w:rsidR="006B202E" w:rsidRPr="00EC28F3" w:rsidRDefault="006C761E" w:rsidP="006C0879">
      <w:pPr>
        <w:numPr>
          <w:ilvl w:val="0"/>
          <w:numId w:val="21"/>
        </w:numPr>
        <w:rPr>
          <w:rFonts w:cs="Arial"/>
        </w:rPr>
      </w:pPr>
      <w:r>
        <w:rPr>
          <w:rFonts w:cs="Arial"/>
        </w:rPr>
        <w:t>Report</w:t>
      </w:r>
      <w:r w:rsidR="006B202E" w:rsidRPr="00EC28F3">
        <w:rPr>
          <w:rFonts w:cs="Arial"/>
        </w:rPr>
        <w:t xml:space="preserve"> to full Continuum of Care the updates, changes, and concerns regarding the Point-In-Time Count.</w:t>
      </w:r>
      <w:r w:rsidR="00EB7947">
        <w:rPr>
          <w:rFonts w:cs="Arial"/>
        </w:rPr>
        <w:t xml:space="preserve"> </w:t>
      </w:r>
    </w:p>
    <w:p w14:paraId="4FC430CA" w14:textId="49AADA92" w:rsidR="006B202E" w:rsidRPr="00EC28F3" w:rsidRDefault="006B202E" w:rsidP="006C0879">
      <w:pPr>
        <w:numPr>
          <w:ilvl w:val="0"/>
          <w:numId w:val="21"/>
        </w:numPr>
        <w:rPr>
          <w:rFonts w:cs="Arial"/>
        </w:rPr>
      </w:pPr>
      <w:r w:rsidRPr="00EC28F3">
        <w:rPr>
          <w:rFonts w:cs="Arial"/>
        </w:rPr>
        <w:t xml:space="preserve">Participate in </w:t>
      </w:r>
      <w:r w:rsidR="00997E36">
        <w:rPr>
          <w:rFonts w:cs="Arial"/>
        </w:rPr>
        <w:t>THN</w:t>
      </w:r>
      <w:r w:rsidRPr="00EC28F3">
        <w:rPr>
          <w:rFonts w:cs="Arial"/>
        </w:rPr>
        <w:t>’s Point-In-Time</w:t>
      </w:r>
      <w:r w:rsidR="001C41DD">
        <w:rPr>
          <w:rFonts w:cs="Arial"/>
        </w:rPr>
        <w:t xml:space="preserve"> Count webinars</w:t>
      </w:r>
      <w:r w:rsidRPr="00EC28F3">
        <w:rPr>
          <w:rFonts w:cs="Arial"/>
        </w:rPr>
        <w:t>.</w:t>
      </w:r>
      <w:r w:rsidR="00EB7947">
        <w:rPr>
          <w:rFonts w:cs="Arial"/>
        </w:rPr>
        <w:t xml:space="preserve"> </w:t>
      </w:r>
      <w:r w:rsidRPr="00EC28F3">
        <w:rPr>
          <w:rFonts w:cs="Arial"/>
        </w:rPr>
        <w:t xml:space="preserve">Report to </w:t>
      </w:r>
      <w:r w:rsidR="00997E36">
        <w:rPr>
          <w:rFonts w:cs="Arial"/>
        </w:rPr>
        <w:t>THN</w:t>
      </w:r>
      <w:r w:rsidRPr="00EC28F3">
        <w:rPr>
          <w:rFonts w:cs="Arial"/>
        </w:rPr>
        <w:t xml:space="preserve"> the data requested from the local count.</w:t>
      </w:r>
    </w:p>
    <w:p w14:paraId="34908F13" w14:textId="2AC58C45" w:rsidR="006B202E" w:rsidRPr="00EC28F3" w:rsidRDefault="006B202E" w:rsidP="006C0879">
      <w:pPr>
        <w:numPr>
          <w:ilvl w:val="0"/>
          <w:numId w:val="21"/>
        </w:numPr>
        <w:rPr>
          <w:rFonts w:cs="Arial"/>
        </w:rPr>
      </w:pPr>
      <w:r w:rsidRPr="00EC28F3">
        <w:rPr>
          <w:rFonts w:cs="Arial"/>
        </w:rPr>
        <w:t>Complete other necessary tasks as required to ensure that homeless count is completed.</w:t>
      </w:r>
      <w:r w:rsidR="00EB7947">
        <w:rPr>
          <w:rFonts w:cs="Arial"/>
        </w:rPr>
        <w:t xml:space="preserve"> </w:t>
      </w:r>
    </w:p>
    <w:p w14:paraId="710C41D8" w14:textId="77777777" w:rsidR="006B202E" w:rsidRPr="00EC28F3" w:rsidRDefault="006B202E" w:rsidP="000B52E4">
      <w:pPr>
        <w:pStyle w:val="Heading4"/>
        <w:rPr>
          <w:rFonts w:cs="Arial"/>
        </w:rPr>
      </w:pPr>
      <w:r w:rsidRPr="00EC28F3">
        <w:rPr>
          <w:rFonts w:cs="Arial"/>
        </w:rPr>
        <w:t>Publicity Chair</w:t>
      </w:r>
    </w:p>
    <w:p w14:paraId="7E46EF4E" w14:textId="77777777" w:rsidR="006B202E" w:rsidRPr="00EC28F3" w:rsidRDefault="006B202E" w:rsidP="006C0879">
      <w:pPr>
        <w:numPr>
          <w:ilvl w:val="0"/>
          <w:numId w:val="24"/>
        </w:numPr>
        <w:rPr>
          <w:rFonts w:cs="Arial"/>
        </w:rPr>
      </w:pPr>
      <w:r w:rsidRPr="00EC28F3">
        <w:rPr>
          <w:rFonts w:cs="Arial"/>
        </w:rPr>
        <w:t>Call and conduct Publicity sub-committee meetings.</w:t>
      </w:r>
    </w:p>
    <w:p w14:paraId="02577CA6" w14:textId="77777777" w:rsidR="006B202E" w:rsidRPr="00EC28F3" w:rsidRDefault="006B202E" w:rsidP="006C0879">
      <w:pPr>
        <w:numPr>
          <w:ilvl w:val="0"/>
          <w:numId w:val="24"/>
        </w:numPr>
        <w:rPr>
          <w:rFonts w:cs="Arial"/>
        </w:rPr>
      </w:pPr>
      <w:r w:rsidRPr="00EC28F3">
        <w:rPr>
          <w:rFonts w:cs="Arial"/>
        </w:rPr>
        <w:t>Report to Point-In-Time Count Committee updates, changes and concerns regarding the publicity of the homeless count.</w:t>
      </w:r>
    </w:p>
    <w:p w14:paraId="7155A2C6" w14:textId="77777777" w:rsidR="006B202E" w:rsidRPr="00EC28F3" w:rsidRDefault="006B202E" w:rsidP="006C0879">
      <w:pPr>
        <w:numPr>
          <w:ilvl w:val="0"/>
          <w:numId w:val="24"/>
        </w:numPr>
        <w:rPr>
          <w:rFonts w:cs="Arial"/>
        </w:rPr>
      </w:pPr>
      <w:r w:rsidRPr="00EC28F3">
        <w:rPr>
          <w:rFonts w:cs="Arial"/>
        </w:rPr>
        <w:t>Monitor/coordinate status of actions/issues, ensures completion of tasks, and is lead contact regarding publicity issues for homeless count.</w:t>
      </w:r>
    </w:p>
    <w:p w14:paraId="7D528827" w14:textId="0091B2F5" w:rsidR="006B202E" w:rsidRPr="00EC28F3" w:rsidRDefault="006B202E" w:rsidP="006C0879">
      <w:pPr>
        <w:numPr>
          <w:ilvl w:val="0"/>
          <w:numId w:val="24"/>
        </w:numPr>
        <w:rPr>
          <w:rFonts w:cs="Arial"/>
        </w:rPr>
      </w:pPr>
      <w:r w:rsidRPr="00EC28F3">
        <w:rPr>
          <w:rFonts w:cs="Arial"/>
        </w:rPr>
        <w:t>Provide support to publicity sub-committee members.</w:t>
      </w:r>
      <w:r w:rsidR="00EB7947">
        <w:rPr>
          <w:rFonts w:cs="Arial"/>
        </w:rPr>
        <w:t xml:space="preserve"> </w:t>
      </w:r>
      <w:r w:rsidRPr="00EC28F3">
        <w:rPr>
          <w:rFonts w:cs="Arial"/>
        </w:rPr>
        <w:t>Delegate tasks to all members to ensure participation and buy-in of publicity issues for count.</w:t>
      </w:r>
      <w:r w:rsidR="00EB7947">
        <w:rPr>
          <w:rFonts w:cs="Arial"/>
        </w:rPr>
        <w:t xml:space="preserve"> </w:t>
      </w:r>
      <w:r w:rsidRPr="00EC28F3">
        <w:rPr>
          <w:rFonts w:cs="Arial"/>
        </w:rPr>
        <w:t>Ensure that tasks are completed.</w:t>
      </w:r>
    </w:p>
    <w:p w14:paraId="623E4B9C" w14:textId="77777777" w:rsidR="006B202E" w:rsidRPr="00EC28F3" w:rsidRDefault="006B202E" w:rsidP="006C0879">
      <w:pPr>
        <w:numPr>
          <w:ilvl w:val="0"/>
          <w:numId w:val="24"/>
        </w:numPr>
        <w:rPr>
          <w:rFonts w:cs="Arial"/>
        </w:rPr>
      </w:pPr>
      <w:r w:rsidRPr="00EC28F3">
        <w:rPr>
          <w:rFonts w:cs="Arial"/>
        </w:rPr>
        <w:t>Encourage participation of homeless sub-populations for publicity committee.</w:t>
      </w:r>
    </w:p>
    <w:p w14:paraId="0AE77ADD" w14:textId="1F7E6850" w:rsidR="006B202E" w:rsidRPr="00EC28F3" w:rsidRDefault="006B202E" w:rsidP="006C0879">
      <w:pPr>
        <w:numPr>
          <w:ilvl w:val="0"/>
          <w:numId w:val="24"/>
        </w:numPr>
        <w:rPr>
          <w:rFonts w:cs="Arial"/>
        </w:rPr>
      </w:pPr>
      <w:r w:rsidRPr="00EC28F3">
        <w:rPr>
          <w:rFonts w:cs="Arial"/>
        </w:rPr>
        <w:t>Assist with final decision making of publicity related issues for count.</w:t>
      </w:r>
      <w:r w:rsidR="00EB7947">
        <w:rPr>
          <w:rFonts w:cs="Arial"/>
        </w:rPr>
        <w:t xml:space="preserve"> </w:t>
      </w:r>
      <w:r w:rsidRPr="00EC28F3">
        <w:rPr>
          <w:rFonts w:cs="Arial"/>
        </w:rPr>
        <w:t>Refer to Point-In-Time Count Chair any issues/concerns.</w:t>
      </w:r>
    </w:p>
    <w:p w14:paraId="6D6125EE" w14:textId="77777777" w:rsidR="006B202E" w:rsidRPr="00EC28F3" w:rsidRDefault="006B202E" w:rsidP="006C0879">
      <w:pPr>
        <w:numPr>
          <w:ilvl w:val="0"/>
          <w:numId w:val="24"/>
        </w:numPr>
        <w:rPr>
          <w:rFonts w:cs="Arial"/>
        </w:rPr>
      </w:pPr>
      <w:r w:rsidRPr="00EC28F3">
        <w:rPr>
          <w:rFonts w:cs="Arial"/>
        </w:rPr>
        <w:t>Work with committee to create and release homeless count volunteer recruitment press release – work with Volunteer Recruitment sub-committee.</w:t>
      </w:r>
    </w:p>
    <w:p w14:paraId="42F91DC3" w14:textId="77777777" w:rsidR="006B202E" w:rsidRPr="00EC28F3" w:rsidRDefault="006B202E" w:rsidP="006C0879">
      <w:pPr>
        <w:numPr>
          <w:ilvl w:val="0"/>
          <w:numId w:val="24"/>
        </w:numPr>
        <w:rPr>
          <w:rFonts w:cs="Arial"/>
        </w:rPr>
      </w:pPr>
      <w:r w:rsidRPr="00EC28F3">
        <w:rPr>
          <w:rFonts w:cs="Arial"/>
        </w:rPr>
        <w:t>Work with committee to create and release Point-In-Time Count homeless press release.</w:t>
      </w:r>
    </w:p>
    <w:p w14:paraId="69F796E2" w14:textId="77777777" w:rsidR="006B202E" w:rsidRPr="00EC28F3" w:rsidRDefault="006B202E" w:rsidP="006C0879">
      <w:pPr>
        <w:numPr>
          <w:ilvl w:val="0"/>
          <w:numId w:val="24"/>
        </w:numPr>
        <w:rPr>
          <w:rFonts w:cs="Arial"/>
        </w:rPr>
      </w:pPr>
      <w:r w:rsidRPr="00EC28F3">
        <w:rPr>
          <w:rFonts w:cs="Arial"/>
        </w:rPr>
        <w:t>Work with committee to create, reproduce, and distribute homeless count flyer.</w:t>
      </w:r>
    </w:p>
    <w:p w14:paraId="5A643C29" w14:textId="77777777" w:rsidR="006B202E" w:rsidRPr="00EC28F3" w:rsidRDefault="006B202E" w:rsidP="006C0879">
      <w:pPr>
        <w:numPr>
          <w:ilvl w:val="0"/>
          <w:numId w:val="24"/>
        </w:numPr>
        <w:rPr>
          <w:rFonts w:cs="Arial"/>
        </w:rPr>
      </w:pPr>
      <w:r w:rsidRPr="00EC28F3">
        <w:rPr>
          <w:rFonts w:cs="Arial"/>
        </w:rPr>
        <w:t>Work with committee to create, reproduce, and distribute homeless count self-report flyer.</w:t>
      </w:r>
    </w:p>
    <w:p w14:paraId="5264C57D" w14:textId="43214DB8" w:rsidR="006B202E" w:rsidRPr="00EC28F3" w:rsidRDefault="006B202E" w:rsidP="006C0879">
      <w:pPr>
        <w:numPr>
          <w:ilvl w:val="0"/>
          <w:numId w:val="24"/>
        </w:numPr>
        <w:rPr>
          <w:rFonts w:cs="Arial"/>
        </w:rPr>
      </w:pPr>
      <w:r w:rsidRPr="00EC28F3">
        <w:rPr>
          <w:rFonts w:cs="Arial"/>
        </w:rPr>
        <w:t>Work with committee to create, reproduce, distribute, and provide Point-In-Time Count Committee Chair the community resource guide for the Count.</w:t>
      </w:r>
      <w:r w:rsidR="00EB7947">
        <w:rPr>
          <w:rFonts w:cs="Arial"/>
        </w:rPr>
        <w:t xml:space="preserve"> </w:t>
      </w:r>
    </w:p>
    <w:p w14:paraId="7EF92905" w14:textId="77777777" w:rsidR="006B202E" w:rsidRPr="00EC28F3" w:rsidRDefault="006B202E" w:rsidP="006C0879">
      <w:pPr>
        <w:numPr>
          <w:ilvl w:val="0"/>
          <w:numId w:val="24"/>
        </w:numPr>
        <w:rPr>
          <w:rFonts w:cs="Arial"/>
        </w:rPr>
      </w:pPr>
      <w:r w:rsidRPr="00EC28F3">
        <w:rPr>
          <w:rFonts w:cs="Arial"/>
        </w:rPr>
        <w:t>Work with committee to contact media outlets for the count</w:t>
      </w:r>
    </w:p>
    <w:p w14:paraId="37A79223" w14:textId="77777777" w:rsidR="006B202E" w:rsidRPr="00EC28F3" w:rsidRDefault="006B202E" w:rsidP="006C0879">
      <w:pPr>
        <w:numPr>
          <w:ilvl w:val="0"/>
          <w:numId w:val="24"/>
        </w:numPr>
        <w:rPr>
          <w:rFonts w:cs="Arial"/>
        </w:rPr>
      </w:pPr>
      <w:r w:rsidRPr="00EC28F3">
        <w:rPr>
          <w:rFonts w:cs="Arial"/>
        </w:rPr>
        <w:t>Work with committee to devise a list of agencies/entities that have web sites that would be willing to publicize the count – volunteer recruitment, homeless information and results of the count.</w:t>
      </w:r>
    </w:p>
    <w:p w14:paraId="329E2328" w14:textId="7BAF0734" w:rsidR="006B202E" w:rsidRPr="00EC28F3" w:rsidRDefault="006B202E" w:rsidP="006C0879">
      <w:pPr>
        <w:numPr>
          <w:ilvl w:val="0"/>
          <w:numId w:val="24"/>
        </w:numPr>
        <w:rPr>
          <w:rFonts w:cs="Arial"/>
        </w:rPr>
      </w:pPr>
      <w:r w:rsidRPr="00EC28F3">
        <w:rPr>
          <w:rFonts w:cs="Arial"/>
        </w:rPr>
        <w:t>Work with committee to invite media to press conference.</w:t>
      </w:r>
      <w:r w:rsidR="00EB7947">
        <w:rPr>
          <w:rFonts w:cs="Arial"/>
        </w:rPr>
        <w:t xml:space="preserve"> </w:t>
      </w:r>
      <w:r w:rsidRPr="00EC28F3">
        <w:rPr>
          <w:rFonts w:cs="Arial"/>
        </w:rPr>
        <w:t>Devise plan to present information.</w:t>
      </w:r>
      <w:r w:rsidR="00EB7947">
        <w:rPr>
          <w:rFonts w:cs="Arial"/>
        </w:rPr>
        <w:t xml:space="preserve"> </w:t>
      </w:r>
      <w:r w:rsidRPr="00EC28F3">
        <w:rPr>
          <w:rFonts w:cs="Arial"/>
        </w:rPr>
        <w:t>Decide on speakers for the press conference.</w:t>
      </w:r>
    </w:p>
    <w:p w14:paraId="77B77238" w14:textId="77777777" w:rsidR="006B202E" w:rsidRPr="00EC28F3" w:rsidRDefault="006B202E" w:rsidP="006C0879">
      <w:pPr>
        <w:numPr>
          <w:ilvl w:val="0"/>
          <w:numId w:val="24"/>
        </w:numPr>
        <w:rPr>
          <w:rFonts w:cs="Arial"/>
        </w:rPr>
      </w:pPr>
      <w:r w:rsidRPr="00EC28F3">
        <w:rPr>
          <w:rFonts w:cs="Arial"/>
        </w:rPr>
        <w:t>Work with committee to complete press release for the results to media that did not attend the press conference.</w:t>
      </w:r>
    </w:p>
    <w:p w14:paraId="53A5D37E" w14:textId="77777777" w:rsidR="006B202E" w:rsidRPr="00EC28F3" w:rsidRDefault="006B202E" w:rsidP="006C0879">
      <w:pPr>
        <w:numPr>
          <w:ilvl w:val="0"/>
          <w:numId w:val="24"/>
        </w:numPr>
        <w:rPr>
          <w:rFonts w:cs="Arial"/>
        </w:rPr>
      </w:pPr>
      <w:r w:rsidRPr="00EC28F3">
        <w:rPr>
          <w:rFonts w:cs="Arial"/>
        </w:rPr>
        <w:t>Complete thank you letters to volunteers, participants, and donors.</w:t>
      </w:r>
    </w:p>
    <w:p w14:paraId="1BAF5A13" w14:textId="77777777" w:rsidR="006B202E" w:rsidRPr="00EC28F3" w:rsidRDefault="006B202E" w:rsidP="006C0879">
      <w:pPr>
        <w:numPr>
          <w:ilvl w:val="0"/>
          <w:numId w:val="24"/>
        </w:numPr>
        <w:rPr>
          <w:rFonts w:cs="Arial"/>
        </w:rPr>
      </w:pPr>
      <w:r w:rsidRPr="00EC28F3">
        <w:rPr>
          <w:rFonts w:cs="Arial"/>
        </w:rPr>
        <w:t>Complete other necessary tasks as required to ensure that publicity of count is completed.</w:t>
      </w:r>
    </w:p>
    <w:p w14:paraId="311F4174" w14:textId="77777777" w:rsidR="006B202E" w:rsidRPr="00EC28F3" w:rsidRDefault="006B202E" w:rsidP="000B52E4">
      <w:pPr>
        <w:rPr>
          <w:rFonts w:cs="Arial"/>
        </w:rPr>
      </w:pPr>
    </w:p>
    <w:p w14:paraId="171EBB9C" w14:textId="77777777" w:rsidR="006B202E" w:rsidRPr="00EC28F3" w:rsidRDefault="006B202E" w:rsidP="000B52E4">
      <w:pPr>
        <w:pStyle w:val="Heading4"/>
        <w:rPr>
          <w:rFonts w:cs="Arial"/>
        </w:rPr>
      </w:pPr>
      <w:r w:rsidRPr="00EC28F3">
        <w:rPr>
          <w:rFonts w:cs="Arial"/>
        </w:rPr>
        <w:t>Volunteer Recruitment Chair</w:t>
      </w:r>
    </w:p>
    <w:p w14:paraId="1110198E" w14:textId="77777777" w:rsidR="006B202E" w:rsidRPr="00EC28F3" w:rsidRDefault="006B202E" w:rsidP="006C0879">
      <w:pPr>
        <w:numPr>
          <w:ilvl w:val="0"/>
          <w:numId w:val="25"/>
        </w:numPr>
        <w:rPr>
          <w:rFonts w:cs="Arial"/>
        </w:rPr>
      </w:pPr>
      <w:r w:rsidRPr="00EC28F3">
        <w:rPr>
          <w:rFonts w:cs="Arial"/>
        </w:rPr>
        <w:t>Call and conduct Volunteer sub-committee meetings.</w:t>
      </w:r>
    </w:p>
    <w:p w14:paraId="31B113CF" w14:textId="77777777" w:rsidR="006B202E" w:rsidRPr="00EC28F3" w:rsidRDefault="006B202E" w:rsidP="006C0879">
      <w:pPr>
        <w:numPr>
          <w:ilvl w:val="0"/>
          <w:numId w:val="25"/>
        </w:numPr>
        <w:rPr>
          <w:rFonts w:cs="Arial"/>
        </w:rPr>
      </w:pPr>
      <w:r w:rsidRPr="00EC28F3">
        <w:rPr>
          <w:rFonts w:cs="Arial"/>
        </w:rPr>
        <w:t>Report to Point-In-Time Count Committee updates, changes, and concerns regarding volunteer recruitment for the count.</w:t>
      </w:r>
    </w:p>
    <w:p w14:paraId="7151C104" w14:textId="140FF736" w:rsidR="006B202E" w:rsidRPr="00EC28F3" w:rsidRDefault="006B202E" w:rsidP="006C0879">
      <w:pPr>
        <w:numPr>
          <w:ilvl w:val="0"/>
          <w:numId w:val="25"/>
        </w:numPr>
        <w:rPr>
          <w:rFonts w:cs="Arial"/>
        </w:rPr>
      </w:pPr>
      <w:r w:rsidRPr="00EC28F3">
        <w:rPr>
          <w:rFonts w:cs="Arial"/>
        </w:rPr>
        <w:t>Monitor/coordinate status of actions/issues, ensures completion of tasks, and is lead contact regarding volunteer recruitment issues for homeless count.</w:t>
      </w:r>
      <w:r w:rsidR="00EB7947">
        <w:rPr>
          <w:rFonts w:cs="Arial"/>
        </w:rPr>
        <w:t xml:space="preserve"> </w:t>
      </w:r>
    </w:p>
    <w:p w14:paraId="6866A7F8" w14:textId="0CF05543" w:rsidR="006B202E" w:rsidRPr="00EC28F3" w:rsidRDefault="006B202E" w:rsidP="006C0879">
      <w:pPr>
        <w:numPr>
          <w:ilvl w:val="0"/>
          <w:numId w:val="25"/>
        </w:numPr>
        <w:rPr>
          <w:rFonts w:cs="Arial"/>
        </w:rPr>
      </w:pPr>
      <w:r w:rsidRPr="00EC28F3">
        <w:rPr>
          <w:rFonts w:cs="Arial"/>
        </w:rPr>
        <w:t>Provide support to volunteer recruitment committee members.</w:t>
      </w:r>
      <w:r w:rsidR="00EB7947">
        <w:rPr>
          <w:rFonts w:cs="Arial"/>
        </w:rPr>
        <w:t xml:space="preserve"> </w:t>
      </w:r>
      <w:r w:rsidRPr="00EC28F3">
        <w:rPr>
          <w:rFonts w:cs="Arial"/>
        </w:rPr>
        <w:t>Delegate tasks to all members to ensure participation and buy in of volunteer recruitment issues for count.</w:t>
      </w:r>
      <w:r w:rsidR="00EB7947">
        <w:rPr>
          <w:rFonts w:cs="Arial"/>
        </w:rPr>
        <w:t xml:space="preserve"> </w:t>
      </w:r>
      <w:r w:rsidRPr="00EC28F3">
        <w:rPr>
          <w:rFonts w:cs="Arial"/>
        </w:rPr>
        <w:t>Ensure that tasks are completed.</w:t>
      </w:r>
    </w:p>
    <w:p w14:paraId="4546B620" w14:textId="77777777" w:rsidR="006B202E" w:rsidRPr="00EC28F3" w:rsidRDefault="006B202E" w:rsidP="006C0879">
      <w:pPr>
        <w:numPr>
          <w:ilvl w:val="0"/>
          <w:numId w:val="25"/>
        </w:numPr>
        <w:rPr>
          <w:rFonts w:cs="Arial"/>
        </w:rPr>
      </w:pPr>
      <w:r w:rsidRPr="00EC28F3">
        <w:rPr>
          <w:rFonts w:cs="Arial"/>
        </w:rPr>
        <w:lastRenderedPageBreak/>
        <w:t>Encourage participation of homeless sub-populations for volunteer recruitment committee.</w:t>
      </w:r>
    </w:p>
    <w:p w14:paraId="44C5CC15" w14:textId="5566644B" w:rsidR="006B202E" w:rsidRPr="00EC28F3" w:rsidRDefault="006B202E" w:rsidP="006C0879">
      <w:pPr>
        <w:numPr>
          <w:ilvl w:val="0"/>
          <w:numId w:val="25"/>
        </w:numPr>
        <w:rPr>
          <w:rFonts w:cs="Arial"/>
        </w:rPr>
      </w:pPr>
      <w:r w:rsidRPr="00EC28F3">
        <w:rPr>
          <w:rFonts w:cs="Arial"/>
        </w:rPr>
        <w:t>Assist with final decision making of volunteer recruitment related issues for count.</w:t>
      </w:r>
      <w:r w:rsidR="00EB7947">
        <w:rPr>
          <w:rFonts w:cs="Arial"/>
        </w:rPr>
        <w:t xml:space="preserve"> </w:t>
      </w:r>
      <w:r w:rsidRPr="00EC28F3">
        <w:rPr>
          <w:rFonts w:cs="Arial"/>
        </w:rPr>
        <w:t>Refer to Point-in-Time Count Committee Chair any issues/concerns.</w:t>
      </w:r>
    </w:p>
    <w:p w14:paraId="73330F07" w14:textId="4AD155DE" w:rsidR="006B202E" w:rsidRPr="00EC28F3" w:rsidRDefault="006B202E" w:rsidP="006C0879">
      <w:pPr>
        <w:numPr>
          <w:ilvl w:val="0"/>
          <w:numId w:val="25"/>
        </w:numPr>
        <w:rPr>
          <w:rFonts w:cs="Arial"/>
        </w:rPr>
      </w:pPr>
      <w:r w:rsidRPr="00EC28F3">
        <w:rPr>
          <w:rFonts w:cs="Arial"/>
        </w:rPr>
        <w:t>Work with committee to create and release homeless count volunteer recruitment press release – work with Publicity Committee.</w:t>
      </w:r>
      <w:r w:rsidR="00EB7947">
        <w:rPr>
          <w:rFonts w:cs="Arial"/>
        </w:rPr>
        <w:t xml:space="preserve"> </w:t>
      </w:r>
    </w:p>
    <w:p w14:paraId="08D471BD" w14:textId="77777777" w:rsidR="006B202E" w:rsidRPr="00EC28F3" w:rsidRDefault="006B202E" w:rsidP="006C0879">
      <w:pPr>
        <w:numPr>
          <w:ilvl w:val="0"/>
          <w:numId w:val="25"/>
        </w:numPr>
        <w:rPr>
          <w:rFonts w:cs="Arial"/>
        </w:rPr>
      </w:pPr>
      <w:r w:rsidRPr="00EC28F3">
        <w:rPr>
          <w:rFonts w:cs="Arial"/>
        </w:rPr>
        <w:t>Review discuss, and develop release of responsibility, statement of confidentiality form and job description for volunteers</w:t>
      </w:r>
    </w:p>
    <w:p w14:paraId="591C0C3E" w14:textId="3EA7A84E" w:rsidR="006B202E" w:rsidRPr="00EC28F3" w:rsidRDefault="006B202E" w:rsidP="006C0879">
      <w:pPr>
        <w:numPr>
          <w:ilvl w:val="0"/>
          <w:numId w:val="25"/>
        </w:numPr>
        <w:rPr>
          <w:rFonts w:cs="Arial"/>
        </w:rPr>
      </w:pPr>
      <w:r w:rsidRPr="00EC28F3">
        <w:rPr>
          <w:rFonts w:cs="Arial"/>
        </w:rPr>
        <w:t>Review, discuss, and develop volunteer training.</w:t>
      </w:r>
      <w:r w:rsidR="00EB7947">
        <w:rPr>
          <w:rFonts w:cs="Arial"/>
        </w:rPr>
        <w:t xml:space="preserve"> </w:t>
      </w:r>
      <w:r w:rsidRPr="00EC28F3">
        <w:rPr>
          <w:rFonts w:cs="Arial"/>
        </w:rPr>
        <w:t>Set training agenda, content, handouts, and location.</w:t>
      </w:r>
      <w:r w:rsidR="00EB7947">
        <w:rPr>
          <w:rFonts w:cs="Arial"/>
        </w:rPr>
        <w:t xml:space="preserve"> </w:t>
      </w:r>
      <w:r w:rsidRPr="00EC28F3">
        <w:rPr>
          <w:rFonts w:cs="Arial"/>
        </w:rPr>
        <w:t>Decide upon presenters.</w:t>
      </w:r>
    </w:p>
    <w:p w14:paraId="240E8349" w14:textId="673324E1" w:rsidR="006B202E" w:rsidRPr="00EC28F3" w:rsidRDefault="006B202E" w:rsidP="006C0879">
      <w:pPr>
        <w:numPr>
          <w:ilvl w:val="0"/>
          <w:numId w:val="25"/>
        </w:numPr>
        <w:rPr>
          <w:rFonts w:cs="Arial"/>
        </w:rPr>
      </w:pPr>
      <w:r w:rsidRPr="00EC28F3">
        <w:rPr>
          <w:rFonts w:cs="Arial"/>
        </w:rPr>
        <w:t>Ensure that all volunteer training materials are available for date of training.</w:t>
      </w:r>
      <w:r w:rsidR="00EB7947">
        <w:rPr>
          <w:rFonts w:cs="Arial"/>
        </w:rPr>
        <w:t xml:space="preserve"> </w:t>
      </w:r>
    </w:p>
    <w:p w14:paraId="5BCF5C69" w14:textId="77777777" w:rsidR="006B202E" w:rsidRPr="00EC28F3" w:rsidRDefault="006B202E" w:rsidP="006C0879">
      <w:pPr>
        <w:numPr>
          <w:ilvl w:val="0"/>
          <w:numId w:val="25"/>
        </w:numPr>
        <w:rPr>
          <w:rFonts w:cs="Arial"/>
        </w:rPr>
      </w:pPr>
      <w:r w:rsidRPr="00EC28F3">
        <w:rPr>
          <w:rFonts w:cs="Arial"/>
        </w:rPr>
        <w:t>Work with committee to develop list of potential volunteers for count (homeless, previously homeless, local university, faith-based organizations, homeless service providers, behavioral health providers, civic organizations, etc.).</w:t>
      </w:r>
    </w:p>
    <w:p w14:paraId="3D1920A1" w14:textId="77777777" w:rsidR="006B202E" w:rsidRPr="00EC28F3" w:rsidRDefault="006B202E" w:rsidP="006C0879">
      <w:pPr>
        <w:numPr>
          <w:ilvl w:val="0"/>
          <w:numId w:val="25"/>
        </w:numPr>
        <w:rPr>
          <w:rFonts w:cs="Arial"/>
        </w:rPr>
      </w:pPr>
      <w:r w:rsidRPr="00EC28F3">
        <w:rPr>
          <w:rFonts w:cs="Arial"/>
        </w:rPr>
        <w:t>Complete other necessary tasks as required to ensure that volunteer recruitment is completed.</w:t>
      </w:r>
    </w:p>
    <w:p w14:paraId="08059D54" w14:textId="77777777" w:rsidR="006B202E" w:rsidRPr="00EC28F3" w:rsidRDefault="006B202E" w:rsidP="000B52E4">
      <w:pPr>
        <w:rPr>
          <w:rFonts w:cs="Arial"/>
        </w:rPr>
      </w:pPr>
    </w:p>
    <w:p w14:paraId="5A715503" w14:textId="77777777" w:rsidR="006B202E" w:rsidRPr="00EC28F3" w:rsidRDefault="006B202E" w:rsidP="000B52E4">
      <w:pPr>
        <w:pStyle w:val="Heading4"/>
        <w:rPr>
          <w:rFonts w:cs="Arial"/>
        </w:rPr>
      </w:pPr>
      <w:r w:rsidRPr="00EC28F3">
        <w:rPr>
          <w:rFonts w:cs="Arial"/>
        </w:rPr>
        <w:t>Mapping and Trends Chair</w:t>
      </w:r>
    </w:p>
    <w:p w14:paraId="48D74874" w14:textId="77777777" w:rsidR="006B202E" w:rsidRPr="00EC28F3" w:rsidRDefault="006B202E" w:rsidP="006C0879">
      <w:pPr>
        <w:numPr>
          <w:ilvl w:val="0"/>
          <w:numId w:val="26"/>
        </w:numPr>
        <w:rPr>
          <w:rFonts w:cs="Arial"/>
        </w:rPr>
      </w:pPr>
      <w:r w:rsidRPr="00EC28F3">
        <w:rPr>
          <w:rFonts w:cs="Arial"/>
        </w:rPr>
        <w:t>Call and conduct Mapping and Trends sub-committee meetings.</w:t>
      </w:r>
    </w:p>
    <w:p w14:paraId="0603675B" w14:textId="77777777" w:rsidR="006B202E" w:rsidRPr="00EC28F3" w:rsidRDefault="006B202E" w:rsidP="006C0879">
      <w:pPr>
        <w:numPr>
          <w:ilvl w:val="0"/>
          <w:numId w:val="26"/>
        </w:numPr>
        <w:rPr>
          <w:rFonts w:cs="Arial"/>
        </w:rPr>
      </w:pPr>
      <w:r w:rsidRPr="00EC28F3">
        <w:rPr>
          <w:rFonts w:cs="Arial"/>
        </w:rPr>
        <w:t>Report to Point-In-Time Count Committee updates, changes, and concerns regarding the mapping and trends of the homeless count.</w:t>
      </w:r>
    </w:p>
    <w:p w14:paraId="4BA0C009" w14:textId="02DFF7E4" w:rsidR="006B202E" w:rsidRPr="00EC28F3" w:rsidRDefault="006B202E" w:rsidP="006C0879">
      <w:pPr>
        <w:numPr>
          <w:ilvl w:val="0"/>
          <w:numId w:val="26"/>
        </w:numPr>
        <w:rPr>
          <w:rFonts w:cs="Arial"/>
        </w:rPr>
      </w:pPr>
      <w:r w:rsidRPr="00EC28F3">
        <w:rPr>
          <w:rFonts w:cs="Arial"/>
        </w:rPr>
        <w:t xml:space="preserve">Monitor/coordinate status of actions/issues, ensures completion of </w:t>
      </w:r>
      <w:r w:rsidR="00B43D17" w:rsidRPr="00EC28F3">
        <w:rPr>
          <w:rFonts w:cs="Arial"/>
        </w:rPr>
        <w:t>tasks, is lead contact regarding mapping,</w:t>
      </w:r>
      <w:r w:rsidRPr="00EC28F3">
        <w:rPr>
          <w:rFonts w:cs="Arial"/>
        </w:rPr>
        <w:t xml:space="preserve"> and trends issues for homeless count.</w:t>
      </w:r>
    </w:p>
    <w:p w14:paraId="70F3F906" w14:textId="2D746086" w:rsidR="006B202E" w:rsidRPr="00EC28F3" w:rsidRDefault="006B202E" w:rsidP="006C0879">
      <w:pPr>
        <w:numPr>
          <w:ilvl w:val="0"/>
          <w:numId w:val="26"/>
        </w:numPr>
        <w:rPr>
          <w:rFonts w:cs="Arial"/>
        </w:rPr>
      </w:pPr>
      <w:r w:rsidRPr="00EC28F3">
        <w:rPr>
          <w:rFonts w:cs="Arial"/>
        </w:rPr>
        <w:t>Provide support to mapping and trends sub-committee members.</w:t>
      </w:r>
      <w:r w:rsidR="00EB7947">
        <w:rPr>
          <w:rFonts w:cs="Arial"/>
        </w:rPr>
        <w:t xml:space="preserve"> </w:t>
      </w:r>
      <w:r w:rsidRPr="00EC28F3">
        <w:rPr>
          <w:rFonts w:cs="Arial"/>
        </w:rPr>
        <w:t>Delegate tasks to all members to ensure participation and buy-in of mapping and trend issues for count.</w:t>
      </w:r>
      <w:r w:rsidR="00EB7947">
        <w:rPr>
          <w:rFonts w:cs="Arial"/>
        </w:rPr>
        <w:t xml:space="preserve"> </w:t>
      </w:r>
      <w:r w:rsidRPr="00EC28F3">
        <w:rPr>
          <w:rFonts w:cs="Arial"/>
        </w:rPr>
        <w:t>Ensure that tasks are completed.</w:t>
      </w:r>
    </w:p>
    <w:p w14:paraId="5AA560A0" w14:textId="77777777" w:rsidR="006B202E" w:rsidRPr="00EC28F3" w:rsidRDefault="006B202E" w:rsidP="006C0879">
      <w:pPr>
        <w:numPr>
          <w:ilvl w:val="0"/>
          <w:numId w:val="26"/>
        </w:numPr>
        <w:rPr>
          <w:rFonts w:cs="Arial"/>
        </w:rPr>
      </w:pPr>
      <w:r w:rsidRPr="00EC28F3">
        <w:rPr>
          <w:rFonts w:cs="Arial"/>
        </w:rPr>
        <w:t>Encourage participation of sub-populations for mapping and trends committee.</w:t>
      </w:r>
    </w:p>
    <w:p w14:paraId="1578C74C" w14:textId="1523508F" w:rsidR="006B202E" w:rsidRPr="00EC28F3" w:rsidRDefault="006B202E" w:rsidP="006C0879">
      <w:pPr>
        <w:numPr>
          <w:ilvl w:val="0"/>
          <w:numId w:val="26"/>
        </w:numPr>
        <w:rPr>
          <w:rFonts w:cs="Arial"/>
        </w:rPr>
      </w:pPr>
      <w:r w:rsidRPr="00EC28F3">
        <w:rPr>
          <w:rFonts w:cs="Arial"/>
        </w:rPr>
        <w:t>Assist with final decision making of mapping and trend related issues for count.</w:t>
      </w:r>
      <w:r w:rsidR="00EB7947">
        <w:rPr>
          <w:rFonts w:cs="Arial"/>
        </w:rPr>
        <w:t xml:space="preserve"> </w:t>
      </w:r>
      <w:r w:rsidRPr="00EC28F3">
        <w:rPr>
          <w:rFonts w:cs="Arial"/>
        </w:rPr>
        <w:t>Refer to Point-In-Time Count Chair any issues/concerns.</w:t>
      </w:r>
    </w:p>
    <w:p w14:paraId="55827B09" w14:textId="77777777" w:rsidR="006B202E" w:rsidRPr="00EC28F3" w:rsidRDefault="006B202E" w:rsidP="006C0879">
      <w:pPr>
        <w:numPr>
          <w:ilvl w:val="0"/>
          <w:numId w:val="26"/>
        </w:numPr>
        <w:rPr>
          <w:rFonts w:cs="Arial"/>
        </w:rPr>
      </w:pPr>
      <w:r w:rsidRPr="00EC28F3">
        <w:rPr>
          <w:rFonts w:cs="Arial"/>
        </w:rPr>
        <w:t>Work with committee to scout designated areas for the count.</w:t>
      </w:r>
    </w:p>
    <w:p w14:paraId="09B6EC9A" w14:textId="77777777" w:rsidR="006B202E" w:rsidRPr="00EC28F3" w:rsidRDefault="006B202E" w:rsidP="006C0879">
      <w:pPr>
        <w:numPr>
          <w:ilvl w:val="0"/>
          <w:numId w:val="26"/>
        </w:numPr>
        <w:rPr>
          <w:rFonts w:cs="Arial"/>
        </w:rPr>
      </w:pPr>
      <w:r w:rsidRPr="00EC28F3">
        <w:rPr>
          <w:rFonts w:cs="Arial"/>
        </w:rPr>
        <w:t>Work with the committee to contact county for foreclosure and Sheriff’s sale information – scout those areas for possible homeless staying in those houses.</w:t>
      </w:r>
    </w:p>
    <w:p w14:paraId="499F8BBD" w14:textId="77777777" w:rsidR="006B202E" w:rsidRPr="00EC28F3" w:rsidRDefault="006B202E" w:rsidP="006C0879">
      <w:pPr>
        <w:numPr>
          <w:ilvl w:val="0"/>
          <w:numId w:val="26"/>
        </w:numPr>
        <w:rPr>
          <w:rFonts w:cs="Arial"/>
        </w:rPr>
      </w:pPr>
      <w:r w:rsidRPr="00EC28F3">
        <w:rPr>
          <w:rFonts w:cs="Arial"/>
        </w:rPr>
        <w:t>Develop map for designated areas that volunteers will search for homeless the night of the count.</w:t>
      </w:r>
    </w:p>
    <w:p w14:paraId="08C0A98E" w14:textId="4BE02734" w:rsidR="006B202E" w:rsidRPr="00EC28F3" w:rsidRDefault="006B202E" w:rsidP="006C0879">
      <w:pPr>
        <w:numPr>
          <w:ilvl w:val="0"/>
          <w:numId w:val="26"/>
        </w:numPr>
        <w:rPr>
          <w:rFonts w:cs="Arial"/>
        </w:rPr>
      </w:pPr>
      <w:r w:rsidRPr="00EC28F3">
        <w:rPr>
          <w:rFonts w:cs="Arial"/>
        </w:rPr>
        <w:t xml:space="preserve">Develop database information for sites where homeless </w:t>
      </w:r>
      <w:r w:rsidR="00B43D17">
        <w:rPr>
          <w:rFonts w:cs="Arial"/>
        </w:rPr>
        <w:t xml:space="preserve">individuals live </w:t>
      </w:r>
      <w:r w:rsidRPr="00EC28F3">
        <w:rPr>
          <w:rFonts w:cs="Arial"/>
        </w:rPr>
        <w:t>or remnants of sites for future counts.</w:t>
      </w:r>
    </w:p>
    <w:p w14:paraId="62356288" w14:textId="77777777" w:rsidR="006B202E" w:rsidRPr="00EC28F3" w:rsidRDefault="006B202E" w:rsidP="006C0879">
      <w:pPr>
        <w:numPr>
          <w:ilvl w:val="0"/>
          <w:numId w:val="26"/>
        </w:numPr>
        <w:rPr>
          <w:rFonts w:cs="Arial"/>
        </w:rPr>
      </w:pPr>
      <w:r w:rsidRPr="00EC28F3">
        <w:rPr>
          <w:rFonts w:cs="Arial"/>
        </w:rPr>
        <w:t>Complete other necessary tasks as required to ensure that mapping and trends are completed.</w:t>
      </w:r>
    </w:p>
    <w:p w14:paraId="3511F338" w14:textId="77777777" w:rsidR="006B202E" w:rsidRPr="00EC28F3" w:rsidRDefault="006B202E" w:rsidP="000B52E4">
      <w:pPr>
        <w:ind w:left="360"/>
        <w:rPr>
          <w:rFonts w:cs="Arial"/>
        </w:rPr>
      </w:pPr>
    </w:p>
    <w:p w14:paraId="0CAC6FD5" w14:textId="77777777" w:rsidR="006B202E" w:rsidRPr="00EC28F3" w:rsidRDefault="006B202E" w:rsidP="000B52E4">
      <w:pPr>
        <w:pStyle w:val="Heading4"/>
        <w:rPr>
          <w:rFonts w:cs="Arial"/>
        </w:rPr>
      </w:pPr>
      <w:r w:rsidRPr="00EC28F3">
        <w:rPr>
          <w:rFonts w:cs="Arial"/>
        </w:rPr>
        <w:t>Donation Chair</w:t>
      </w:r>
    </w:p>
    <w:p w14:paraId="4E4AF29A" w14:textId="77777777" w:rsidR="006B202E" w:rsidRPr="00EC28F3" w:rsidRDefault="006B202E" w:rsidP="006C0879">
      <w:pPr>
        <w:numPr>
          <w:ilvl w:val="0"/>
          <w:numId w:val="27"/>
        </w:numPr>
        <w:rPr>
          <w:rFonts w:cs="Arial"/>
        </w:rPr>
      </w:pPr>
      <w:r w:rsidRPr="00EC28F3">
        <w:rPr>
          <w:rFonts w:cs="Arial"/>
        </w:rPr>
        <w:t>Call and conduct the Donation sub-committee meetings.</w:t>
      </w:r>
    </w:p>
    <w:p w14:paraId="2C49EEF0" w14:textId="77777777" w:rsidR="006B202E" w:rsidRPr="00EC28F3" w:rsidRDefault="006B202E" w:rsidP="006C0879">
      <w:pPr>
        <w:numPr>
          <w:ilvl w:val="0"/>
          <w:numId w:val="27"/>
        </w:numPr>
        <w:rPr>
          <w:rFonts w:cs="Arial"/>
        </w:rPr>
      </w:pPr>
      <w:r w:rsidRPr="00EC28F3">
        <w:rPr>
          <w:rFonts w:cs="Arial"/>
        </w:rPr>
        <w:t>Report to Point-In-Time Count Committee updates, changes, and concerns regarding the donations to the homeless count.</w:t>
      </w:r>
    </w:p>
    <w:p w14:paraId="2B6043BB" w14:textId="77777777" w:rsidR="006B202E" w:rsidRPr="00EC28F3" w:rsidRDefault="006B202E" w:rsidP="006C0879">
      <w:pPr>
        <w:numPr>
          <w:ilvl w:val="0"/>
          <w:numId w:val="27"/>
        </w:numPr>
        <w:rPr>
          <w:rFonts w:cs="Arial"/>
        </w:rPr>
      </w:pPr>
      <w:r w:rsidRPr="00EC28F3">
        <w:rPr>
          <w:rFonts w:cs="Arial"/>
        </w:rPr>
        <w:t>Monitor/coordinate status of actions/issues, ensures completion of tasks, and is lead contact regarding donation issues for homeless count.</w:t>
      </w:r>
    </w:p>
    <w:p w14:paraId="27132EE8" w14:textId="4C8CCC34" w:rsidR="006B202E" w:rsidRPr="00EC28F3" w:rsidRDefault="006B202E" w:rsidP="006C0879">
      <w:pPr>
        <w:numPr>
          <w:ilvl w:val="0"/>
          <w:numId w:val="27"/>
        </w:numPr>
        <w:rPr>
          <w:rFonts w:cs="Arial"/>
        </w:rPr>
      </w:pPr>
      <w:r w:rsidRPr="00EC28F3">
        <w:rPr>
          <w:rFonts w:cs="Arial"/>
        </w:rPr>
        <w:t>Provide support to Donation committee members.</w:t>
      </w:r>
      <w:r w:rsidR="00EB7947">
        <w:rPr>
          <w:rFonts w:cs="Arial"/>
        </w:rPr>
        <w:t xml:space="preserve"> </w:t>
      </w:r>
      <w:r w:rsidRPr="00EC28F3">
        <w:rPr>
          <w:rFonts w:cs="Arial"/>
        </w:rPr>
        <w:t>Delegate tasks to all members to ensure participation and buy in of donations for count.</w:t>
      </w:r>
      <w:r w:rsidR="00EB7947">
        <w:rPr>
          <w:rFonts w:cs="Arial"/>
        </w:rPr>
        <w:t xml:space="preserve"> </w:t>
      </w:r>
      <w:r w:rsidRPr="00EC28F3">
        <w:rPr>
          <w:rFonts w:cs="Arial"/>
        </w:rPr>
        <w:t>Ensure tasks are completed.</w:t>
      </w:r>
    </w:p>
    <w:p w14:paraId="25FB492F" w14:textId="77777777" w:rsidR="006B202E" w:rsidRPr="00EC28F3" w:rsidRDefault="006B202E" w:rsidP="006C0879">
      <w:pPr>
        <w:numPr>
          <w:ilvl w:val="0"/>
          <w:numId w:val="27"/>
        </w:numPr>
        <w:rPr>
          <w:rFonts w:cs="Arial"/>
        </w:rPr>
      </w:pPr>
      <w:r w:rsidRPr="00EC28F3">
        <w:rPr>
          <w:rFonts w:cs="Arial"/>
        </w:rPr>
        <w:t>Encourage participation of homeless sub-populations for donation committee.</w:t>
      </w:r>
    </w:p>
    <w:p w14:paraId="34334DD1" w14:textId="44818816" w:rsidR="006B202E" w:rsidRPr="00EC28F3" w:rsidRDefault="006B202E" w:rsidP="006C0879">
      <w:pPr>
        <w:numPr>
          <w:ilvl w:val="0"/>
          <w:numId w:val="27"/>
        </w:numPr>
        <w:rPr>
          <w:rFonts w:cs="Arial"/>
        </w:rPr>
      </w:pPr>
      <w:r w:rsidRPr="00EC28F3">
        <w:rPr>
          <w:rFonts w:cs="Arial"/>
        </w:rPr>
        <w:t>Assist with final decision making of donations related issues for count.</w:t>
      </w:r>
      <w:r w:rsidR="00EB7947">
        <w:rPr>
          <w:rFonts w:cs="Arial"/>
        </w:rPr>
        <w:t xml:space="preserve"> </w:t>
      </w:r>
      <w:r w:rsidRPr="00EC28F3">
        <w:rPr>
          <w:rFonts w:cs="Arial"/>
        </w:rPr>
        <w:t>Refer to Point-In-Time Count Chair any issues/concerns.</w:t>
      </w:r>
    </w:p>
    <w:p w14:paraId="2F3D182E" w14:textId="77777777" w:rsidR="006B202E" w:rsidRPr="00EC28F3" w:rsidRDefault="006B202E" w:rsidP="006C0879">
      <w:pPr>
        <w:numPr>
          <w:ilvl w:val="0"/>
          <w:numId w:val="27"/>
        </w:numPr>
        <w:rPr>
          <w:rFonts w:cs="Arial"/>
        </w:rPr>
      </w:pPr>
      <w:r w:rsidRPr="00EC28F3">
        <w:rPr>
          <w:rFonts w:cs="Arial"/>
        </w:rPr>
        <w:t>Review, discuss, and develop strategy as to what items should be given to homeless during the count (blankets, food, food vouchers, flashlight, water, etc.).</w:t>
      </w:r>
    </w:p>
    <w:p w14:paraId="55D55A9A" w14:textId="77777777" w:rsidR="006B202E" w:rsidRPr="00EC28F3" w:rsidRDefault="006B202E" w:rsidP="006C0879">
      <w:pPr>
        <w:numPr>
          <w:ilvl w:val="0"/>
          <w:numId w:val="27"/>
        </w:numPr>
        <w:rPr>
          <w:rFonts w:cs="Arial"/>
        </w:rPr>
      </w:pPr>
      <w:r w:rsidRPr="00EC28F3">
        <w:rPr>
          <w:rFonts w:cs="Arial"/>
        </w:rPr>
        <w:lastRenderedPageBreak/>
        <w:t>Work with committee to secure donations of items and location to store items prior to the count.</w:t>
      </w:r>
    </w:p>
    <w:p w14:paraId="7501A121" w14:textId="77777777" w:rsidR="006B202E" w:rsidRPr="00EC28F3" w:rsidRDefault="006B202E" w:rsidP="006C0879">
      <w:pPr>
        <w:numPr>
          <w:ilvl w:val="0"/>
          <w:numId w:val="27"/>
        </w:numPr>
        <w:rPr>
          <w:rFonts w:cs="Arial"/>
        </w:rPr>
      </w:pPr>
      <w:r w:rsidRPr="00EC28F3">
        <w:rPr>
          <w:rFonts w:cs="Arial"/>
        </w:rPr>
        <w:t>Work with committee to prepare the donations for the count.</w:t>
      </w:r>
    </w:p>
    <w:p w14:paraId="5A8F715D" w14:textId="77777777" w:rsidR="006B202E" w:rsidRPr="00EC28F3" w:rsidRDefault="006B202E" w:rsidP="006C0879">
      <w:pPr>
        <w:numPr>
          <w:ilvl w:val="0"/>
          <w:numId w:val="27"/>
        </w:numPr>
        <w:rPr>
          <w:rFonts w:cs="Arial"/>
        </w:rPr>
      </w:pPr>
      <w:r w:rsidRPr="00EC28F3">
        <w:rPr>
          <w:rFonts w:cs="Arial"/>
        </w:rPr>
        <w:t>Work with committee to donate leftover items to provider agencies after the count.</w:t>
      </w:r>
    </w:p>
    <w:p w14:paraId="4BFCD8B9" w14:textId="77777777" w:rsidR="006B202E" w:rsidRPr="00EC28F3" w:rsidRDefault="006B202E" w:rsidP="006C0879">
      <w:pPr>
        <w:numPr>
          <w:ilvl w:val="0"/>
          <w:numId w:val="27"/>
        </w:numPr>
        <w:rPr>
          <w:rFonts w:cs="Arial"/>
        </w:rPr>
      </w:pPr>
      <w:r w:rsidRPr="00EC28F3">
        <w:rPr>
          <w:rFonts w:cs="Arial"/>
        </w:rPr>
        <w:t>Complete other necessary tasks as required to ensure that donations are completed.</w:t>
      </w:r>
    </w:p>
    <w:p w14:paraId="3E13062D" w14:textId="77777777" w:rsidR="006B202E" w:rsidRPr="00EC28F3" w:rsidRDefault="006B202E" w:rsidP="000B52E4">
      <w:pPr>
        <w:rPr>
          <w:rFonts w:cs="Arial"/>
        </w:rPr>
      </w:pPr>
    </w:p>
    <w:p w14:paraId="7AE0C56F" w14:textId="77777777" w:rsidR="006B202E" w:rsidRPr="00EC28F3" w:rsidRDefault="006B202E" w:rsidP="000B52E4">
      <w:pPr>
        <w:pStyle w:val="Heading4"/>
        <w:rPr>
          <w:rFonts w:cs="Arial"/>
        </w:rPr>
      </w:pPr>
      <w:r w:rsidRPr="00EC28F3">
        <w:rPr>
          <w:rFonts w:cs="Arial"/>
        </w:rPr>
        <w:t>Point-In-Time Count Team Leader</w:t>
      </w:r>
    </w:p>
    <w:p w14:paraId="1C033268" w14:textId="4DFCC084" w:rsidR="006B202E" w:rsidRPr="00EC28F3" w:rsidRDefault="006B202E" w:rsidP="006C0879">
      <w:pPr>
        <w:numPr>
          <w:ilvl w:val="0"/>
          <w:numId w:val="28"/>
        </w:numPr>
        <w:rPr>
          <w:rFonts w:cs="Arial"/>
        </w:rPr>
      </w:pPr>
      <w:r w:rsidRPr="00EC28F3">
        <w:rPr>
          <w:rFonts w:cs="Arial"/>
        </w:rPr>
        <w:t>Act as spokesperson for the team.</w:t>
      </w:r>
      <w:r w:rsidR="00EB7947">
        <w:rPr>
          <w:rFonts w:cs="Arial"/>
        </w:rPr>
        <w:t xml:space="preserve"> </w:t>
      </w:r>
      <w:r w:rsidRPr="00EC28F3">
        <w:rPr>
          <w:rFonts w:cs="Arial"/>
        </w:rPr>
        <w:t>Review Point-In-Time Count volunteer roles.</w:t>
      </w:r>
      <w:r w:rsidR="00EB7947">
        <w:rPr>
          <w:rFonts w:cs="Arial"/>
        </w:rPr>
        <w:t xml:space="preserve"> </w:t>
      </w:r>
      <w:r w:rsidRPr="00EC28F3">
        <w:rPr>
          <w:rFonts w:cs="Arial"/>
        </w:rPr>
        <w:t>Answer any questions/concerns that volunteers have prior to beginning count.</w:t>
      </w:r>
      <w:r w:rsidR="00EB7947">
        <w:rPr>
          <w:rFonts w:cs="Arial"/>
        </w:rPr>
        <w:t xml:space="preserve"> </w:t>
      </w:r>
      <w:r w:rsidRPr="00EC28F3">
        <w:rPr>
          <w:rFonts w:cs="Arial"/>
        </w:rPr>
        <w:t>Refer other issues to Volunteer Recruitment Chair or Point-In-Time Count Chair.</w:t>
      </w:r>
    </w:p>
    <w:p w14:paraId="41B175A8" w14:textId="48698013" w:rsidR="006B202E" w:rsidRPr="00EC28F3" w:rsidRDefault="006B202E" w:rsidP="006C0879">
      <w:pPr>
        <w:numPr>
          <w:ilvl w:val="0"/>
          <w:numId w:val="28"/>
        </w:numPr>
        <w:rPr>
          <w:rFonts w:cs="Arial"/>
        </w:rPr>
      </w:pPr>
      <w:r w:rsidRPr="00EC28F3">
        <w:rPr>
          <w:rFonts w:cs="Arial"/>
        </w:rPr>
        <w:t xml:space="preserve">Able to drive, and </w:t>
      </w:r>
      <w:r w:rsidR="00E77647">
        <w:rPr>
          <w:rFonts w:cs="Arial"/>
        </w:rPr>
        <w:t>has</w:t>
      </w:r>
      <w:r w:rsidRPr="00EC28F3">
        <w:rPr>
          <w:rFonts w:cs="Arial"/>
        </w:rPr>
        <w:t xml:space="preserve"> a clean </w:t>
      </w:r>
      <w:r w:rsidR="001C41DD">
        <w:rPr>
          <w:rFonts w:cs="Arial"/>
        </w:rPr>
        <w:t>Texas</w:t>
      </w:r>
      <w:r w:rsidRPr="00EC28F3">
        <w:rPr>
          <w:rFonts w:cs="Arial"/>
        </w:rPr>
        <w:t xml:space="preserve"> driving record.</w:t>
      </w:r>
    </w:p>
    <w:p w14:paraId="4FFB7882" w14:textId="77777777" w:rsidR="006B202E" w:rsidRPr="00EC28F3" w:rsidRDefault="006B202E" w:rsidP="006C0879">
      <w:pPr>
        <w:numPr>
          <w:ilvl w:val="0"/>
          <w:numId w:val="28"/>
        </w:numPr>
        <w:rPr>
          <w:rFonts w:cs="Arial"/>
        </w:rPr>
      </w:pPr>
      <w:r w:rsidRPr="00EC28F3">
        <w:rPr>
          <w:rFonts w:cs="Arial"/>
        </w:rPr>
        <w:t>Be at least 18 years old.</w:t>
      </w:r>
    </w:p>
    <w:p w14:paraId="7D4B0231" w14:textId="77777777" w:rsidR="006B202E" w:rsidRPr="00EC28F3" w:rsidRDefault="006B202E" w:rsidP="006C0879">
      <w:pPr>
        <w:numPr>
          <w:ilvl w:val="0"/>
          <w:numId w:val="28"/>
        </w:numPr>
        <w:rPr>
          <w:rFonts w:cs="Arial"/>
        </w:rPr>
      </w:pPr>
      <w:r w:rsidRPr="00EC28F3">
        <w:rPr>
          <w:rFonts w:cs="Arial"/>
        </w:rPr>
        <w:t>Brings map and is familiar with the assigned locations.</w:t>
      </w:r>
    </w:p>
    <w:p w14:paraId="41A01261" w14:textId="77777777" w:rsidR="006B202E" w:rsidRPr="00EC28F3" w:rsidRDefault="006B202E" w:rsidP="006C0879">
      <w:pPr>
        <w:numPr>
          <w:ilvl w:val="0"/>
          <w:numId w:val="28"/>
        </w:numPr>
        <w:rPr>
          <w:rFonts w:cs="Arial"/>
        </w:rPr>
      </w:pPr>
      <w:r w:rsidRPr="00EC28F3">
        <w:rPr>
          <w:rFonts w:cs="Arial"/>
        </w:rPr>
        <w:t>Carries mobile phone to communicate with PIT Count Chair or designee.</w:t>
      </w:r>
    </w:p>
    <w:p w14:paraId="24EC7E1D" w14:textId="77777777" w:rsidR="006B202E" w:rsidRPr="00EC28F3" w:rsidRDefault="006B202E" w:rsidP="006C0879">
      <w:pPr>
        <w:numPr>
          <w:ilvl w:val="0"/>
          <w:numId w:val="29"/>
        </w:numPr>
        <w:rPr>
          <w:rFonts w:cs="Arial"/>
        </w:rPr>
      </w:pPr>
      <w:r w:rsidRPr="00EC28F3">
        <w:rPr>
          <w:rFonts w:cs="Arial"/>
        </w:rPr>
        <w:t>Contact Point-In-Time Count Chair if shelter is needed/wanted.</w:t>
      </w:r>
    </w:p>
    <w:p w14:paraId="1FAEEEA3" w14:textId="66B65108" w:rsidR="006B202E" w:rsidRPr="00EC28F3" w:rsidRDefault="006B202E" w:rsidP="006C0879">
      <w:pPr>
        <w:numPr>
          <w:ilvl w:val="0"/>
          <w:numId w:val="29"/>
        </w:numPr>
        <w:rPr>
          <w:rFonts w:cs="Arial"/>
        </w:rPr>
      </w:pPr>
      <w:r w:rsidRPr="00EC28F3">
        <w:rPr>
          <w:rFonts w:cs="Arial"/>
        </w:rPr>
        <w:t>Contact 911 for injuries/incidents.</w:t>
      </w:r>
      <w:r w:rsidR="00EB7947">
        <w:rPr>
          <w:rFonts w:cs="Arial"/>
        </w:rPr>
        <w:t xml:space="preserve"> </w:t>
      </w:r>
      <w:r w:rsidRPr="00EC28F3">
        <w:rPr>
          <w:rFonts w:cs="Arial"/>
        </w:rPr>
        <w:t>Contact Point-In-Time Count Chair for injuries/incidents.</w:t>
      </w:r>
    </w:p>
    <w:p w14:paraId="15059D5D" w14:textId="77777777" w:rsidR="006B202E" w:rsidRPr="00EC28F3" w:rsidRDefault="006B202E" w:rsidP="006C0879">
      <w:pPr>
        <w:numPr>
          <w:ilvl w:val="0"/>
          <w:numId w:val="29"/>
        </w:numPr>
        <w:rPr>
          <w:rFonts w:cs="Arial"/>
        </w:rPr>
      </w:pPr>
      <w:r w:rsidRPr="00EC28F3">
        <w:rPr>
          <w:rFonts w:cs="Arial"/>
        </w:rPr>
        <w:t>Provide donations to homeless.</w:t>
      </w:r>
    </w:p>
    <w:p w14:paraId="1372AA77" w14:textId="77777777" w:rsidR="006B202E" w:rsidRPr="00EC28F3" w:rsidRDefault="006B202E" w:rsidP="006C0879">
      <w:pPr>
        <w:numPr>
          <w:ilvl w:val="0"/>
          <w:numId w:val="29"/>
        </w:numPr>
        <w:rPr>
          <w:rFonts w:cs="Arial"/>
        </w:rPr>
      </w:pPr>
      <w:r w:rsidRPr="00EC28F3">
        <w:rPr>
          <w:rFonts w:cs="Arial"/>
        </w:rPr>
        <w:t>Be able to walk one or two miles unassisted.</w:t>
      </w:r>
    </w:p>
    <w:p w14:paraId="31025B1E" w14:textId="77777777" w:rsidR="006B202E" w:rsidRPr="00EC28F3" w:rsidRDefault="006B202E" w:rsidP="006C0879">
      <w:pPr>
        <w:numPr>
          <w:ilvl w:val="0"/>
          <w:numId w:val="29"/>
        </w:numPr>
        <w:rPr>
          <w:rFonts w:cs="Arial"/>
        </w:rPr>
      </w:pPr>
      <w:r w:rsidRPr="00EC28F3">
        <w:rPr>
          <w:rFonts w:cs="Arial"/>
        </w:rPr>
        <w:t>After count, discuss any suggestions, changes, and concerns with Point-In-Time Count Chair.</w:t>
      </w:r>
    </w:p>
    <w:p w14:paraId="426E571B" w14:textId="368ABD31" w:rsidR="006B202E" w:rsidRPr="00EC28F3" w:rsidRDefault="006B202E" w:rsidP="006C0879">
      <w:pPr>
        <w:numPr>
          <w:ilvl w:val="0"/>
          <w:numId w:val="29"/>
        </w:numPr>
        <w:rPr>
          <w:rFonts w:cs="Arial"/>
        </w:rPr>
      </w:pPr>
      <w:r w:rsidRPr="00EC28F3">
        <w:rPr>
          <w:rFonts w:cs="Arial"/>
        </w:rPr>
        <w:t>Provide Mapping and Trends Chair with all street count forms at end of count.</w:t>
      </w:r>
      <w:r w:rsidR="00EB7947">
        <w:rPr>
          <w:rFonts w:cs="Arial"/>
        </w:rPr>
        <w:t xml:space="preserve"> </w:t>
      </w:r>
      <w:r w:rsidRPr="00EC28F3">
        <w:rPr>
          <w:rFonts w:cs="Arial"/>
        </w:rPr>
        <w:t>Return other supplies to Point-In-Time Count Committee.</w:t>
      </w:r>
    </w:p>
    <w:p w14:paraId="1E106C0B" w14:textId="080F61BD" w:rsidR="006B202E" w:rsidRPr="00EC28F3" w:rsidRDefault="001C41DD" w:rsidP="006C0879">
      <w:pPr>
        <w:numPr>
          <w:ilvl w:val="0"/>
          <w:numId w:val="29"/>
        </w:numPr>
        <w:rPr>
          <w:rFonts w:cs="Arial"/>
        </w:rPr>
      </w:pPr>
      <w:r>
        <w:rPr>
          <w:rFonts w:cs="Arial"/>
        </w:rPr>
        <w:t>Comply with Texas</w:t>
      </w:r>
      <w:r w:rsidR="006B202E" w:rsidRPr="00EC28F3">
        <w:rPr>
          <w:rFonts w:cs="Arial"/>
        </w:rPr>
        <w:t xml:space="preserve"> mandatory reporting of child abuse or neglect if </w:t>
      </w:r>
      <w:r w:rsidR="00B43D17">
        <w:rPr>
          <w:rFonts w:cs="Arial"/>
        </w:rPr>
        <w:t xml:space="preserve">you encounter a </w:t>
      </w:r>
      <w:r w:rsidR="006B202E" w:rsidRPr="00EC28F3">
        <w:rPr>
          <w:rFonts w:cs="Arial"/>
        </w:rPr>
        <w:t xml:space="preserve">household with child and refuses to go to shelter. </w:t>
      </w:r>
    </w:p>
    <w:p w14:paraId="770DB58A" w14:textId="77777777" w:rsidR="006B202E" w:rsidRPr="00EC28F3" w:rsidRDefault="006B202E" w:rsidP="000B52E4">
      <w:pPr>
        <w:rPr>
          <w:rFonts w:cs="Arial"/>
        </w:rPr>
      </w:pPr>
    </w:p>
    <w:p w14:paraId="63FA5D47" w14:textId="77777777" w:rsidR="006B202E" w:rsidRPr="00EC28F3" w:rsidRDefault="006B202E" w:rsidP="000B52E4">
      <w:pPr>
        <w:pStyle w:val="Heading4"/>
        <w:rPr>
          <w:rFonts w:cs="Arial"/>
        </w:rPr>
      </w:pPr>
      <w:r w:rsidRPr="00EC28F3">
        <w:rPr>
          <w:rFonts w:cs="Arial"/>
        </w:rPr>
        <w:t>Point-In-Time Count Volunteer</w:t>
      </w:r>
    </w:p>
    <w:p w14:paraId="16D9473C" w14:textId="77777777" w:rsidR="006B202E" w:rsidRPr="00EC28F3" w:rsidRDefault="006B202E" w:rsidP="006C0879">
      <w:pPr>
        <w:numPr>
          <w:ilvl w:val="0"/>
          <w:numId w:val="30"/>
        </w:numPr>
        <w:rPr>
          <w:rFonts w:cs="Arial"/>
        </w:rPr>
      </w:pPr>
      <w:r w:rsidRPr="00EC28F3">
        <w:rPr>
          <w:rFonts w:cs="Arial"/>
        </w:rPr>
        <w:t>Search for unsheltered homeless within designated location.</w:t>
      </w:r>
    </w:p>
    <w:p w14:paraId="288E857E" w14:textId="77777777" w:rsidR="006B202E" w:rsidRPr="00EC28F3" w:rsidRDefault="006B202E" w:rsidP="006C0879">
      <w:pPr>
        <w:numPr>
          <w:ilvl w:val="0"/>
          <w:numId w:val="30"/>
        </w:numPr>
        <w:rPr>
          <w:rFonts w:cs="Arial"/>
        </w:rPr>
      </w:pPr>
      <w:r w:rsidRPr="00EC28F3">
        <w:rPr>
          <w:rFonts w:cs="Arial"/>
        </w:rPr>
        <w:t>Meet with team leader prior to beginning of count to obtain final instructions – review data collection form prior to the count and become familiar with the questions. Ask team leader for clarifications as needed.</w:t>
      </w:r>
    </w:p>
    <w:p w14:paraId="7EA3EB31" w14:textId="77777777" w:rsidR="006B202E" w:rsidRPr="00EC28F3" w:rsidRDefault="006B202E" w:rsidP="006C0879">
      <w:pPr>
        <w:numPr>
          <w:ilvl w:val="0"/>
          <w:numId w:val="30"/>
        </w:numPr>
        <w:rPr>
          <w:rFonts w:cs="Arial"/>
        </w:rPr>
      </w:pPr>
      <w:r w:rsidRPr="00EC28F3">
        <w:rPr>
          <w:rFonts w:cs="Arial"/>
        </w:rPr>
        <w:t>Provide donations to homeless.</w:t>
      </w:r>
    </w:p>
    <w:p w14:paraId="7182AE62" w14:textId="252D2E40" w:rsidR="006B202E" w:rsidRPr="00EC28F3" w:rsidRDefault="006A20AF" w:rsidP="006C0879">
      <w:pPr>
        <w:numPr>
          <w:ilvl w:val="0"/>
          <w:numId w:val="30"/>
        </w:numPr>
        <w:rPr>
          <w:rFonts w:cs="Arial"/>
        </w:rPr>
      </w:pPr>
      <w:r>
        <w:rPr>
          <w:rFonts w:cs="Arial"/>
        </w:rPr>
        <w:t>Carry</w:t>
      </w:r>
      <w:r w:rsidR="006B202E" w:rsidRPr="00EC28F3">
        <w:rPr>
          <w:rFonts w:cs="Arial"/>
        </w:rPr>
        <w:t xml:space="preserve"> mobile phone to communicate with PIT Count Team Leader, PIT Count Chair or designee.</w:t>
      </w:r>
    </w:p>
    <w:p w14:paraId="3D68E1E8" w14:textId="77777777" w:rsidR="006B202E" w:rsidRPr="00EC28F3" w:rsidRDefault="006B202E" w:rsidP="006C0879">
      <w:pPr>
        <w:numPr>
          <w:ilvl w:val="0"/>
          <w:numId w:val="30"/>
        </w:numPr>
        <w:rPr>
          <w:rFonts w:cs="Arial"/>
        </w:rPr>
      </w:pPr>
      <w:r w:rsidRPr="00EC28F3">
        <w:rPr>
          <w:rFonts w:cs="Arial"/>
        </w:rPr>
        <w:t xml:space="preserve">Do not place yourself or team members at risk. If a volunteer feels threatened, they should avoid the situation and contact 911. </w:t>
      </w:r>
    </w:p>
    <w:p w14:paraId="7BAF684E" w14:textId="77777777" w:rsidR="006B202E" w:rsidRPr="00EC28F3" w:rsidRDefault="006B202E" w:rsidP="006C0879">
      <w:pPr>
        <w:numPr>
          <w:ilvl w:val="0"/>
          <w:numId w:val="30"/>
        </w:numPr>
        <w:rPr>
          <w:rFonts w:cs="Arial"/>
        </w:rPr>
      </w:pPr>
      <w:r w:rsidRPr="00EC28F3">
        <w:rPr>
          <w:rFonts w:cs="Arial"/>
        </w:rPr>
        <w:t>Offer referral to shelter and supportive services to homeless.</w:t>
      </w:r>
    </w:p>
    <w:p w14:paraId="13416F2D" w14:textId="77777777" w:rsidR="006B202E" w:rsidRPr="00EC28F3" w:rsidRDefault="006B202E" w:rsidP="006C0879">
      <w:pPr>
        <w:numPr>
          <w:ilvl w:val="0"/>
          <w:numId w:val="30"/>
        </w:numPr>
        <w:rPr>
          <w:rFonts w:cs="Arial"/>
        </w:rPr>
      </w:pPr>
      <w:r w:rsidRPr="00EC28F3">
        <w:rPr>
          <w:rFonts w:cs="Arial"/>
        </w:rPr>
        <w:t>Maintain visual contact with team members to ensure safety. Do not conduct the count alone.</w:t>
      </w:r>
    </w:p>
    <w:p w14:paraId="5052C81F" w14:textId="77777777" w:rsidR="006B202E" w:rsidRPr="00EC28F3" w:rsidRDefault="006B202E" w:rsidP="006C0879">
      <w:pPr>
        <w:numPr>
          <w:ilvl w:val="0"/>
          <w:numId w:val="30"/>
        </w:numPr>
        <w:rPr>
          <w:rFonts w:cs="Arial"/>
        </w:rPr>
      </w:pPr>
      <w:r w:rsidRPr="00EC28F3">
        <w:rPr>
          <w:rFonts w:cs="Arial"/>
        </w:rPr>
        <w:t>Be able to walk one or two miles unassisted.</w:t>
      </w:r>
    </w:p>
    <w:p w14:paraId="12D41EA3" w14:textId="77777777" w:rsidR="006B202E" w:rsidRPr="00EC28F3" w:rsidRDefault="006B202E" w:rsidP="006C0879">
      <w:pPr>
        <w:numPr>
          <w:ilvl w:val="0"/>
          <w:numId w:val="30"/>
        </w:numPr>
        <w:rPr>
          <w:rFonts w:cs="Arial"/>
        </w:rPr>
      </w:pPr>
      <w:r w:rsidRPr="00EC28F3">
        <w:rPr>
          <w:rFonts w:cs="Arial"/>
        </w:rPr>
        <w:t>Agree to and sign confidentiality agreement with coordinating agency.</w:t>
      </w:r>
    </w:p>
    <w:p w14:paraId="6EA810BA" w14:textId="77777777" w:rsidR="006B202E" w:rsidRPr="00EC28F3" w:rsidRDefault="006B202E" w:rsidP="006C0879">
      <w:pPr>
        <w:numPr>
          <w:ilvl w:val="0"/>
          <w:numId w:val="30"/>
        </w:numPr>
        <w:rPr>
          <w:rFonts w:cs="Arial"/>
        </w:rPr>
      </w:pPr>
      <w:r w:rsidRPr="00EC28F3">
        <w:rPr>
          <w:rFonts w:cs="Arial"/>
        </w:rPr>
        <w:t>Be at least 18 years old.</w:t>
      </w:r>
    </w:p>
    <w:p w14:paraId="4096B4A5" w14:textId="77777777" w:rsidR="006B202E" w:rsidRPr="00EC28F3" w:rsidRDefault="006B202E" w:rsidP="006C0879">
      <w:pPr>
        <w:numPr>
          <w:ilvl w:val="0"/>
          <w:numId w:val="30"/>
        </w:numPr>
        <w:rPr>
          <w:rFonts w:cs="Arial"/>
        </w:rPr>
      </w:pPr>
      <w:r w:rsidRPr="00EC28F3">
        <w:rPr>
          <w:rFonts w:cs="Arial"/>
        </w:rPr>
        <w:t>After count, discuss any suggestions, changes, and concerns with team leader.</w:t>
      </w:r>
    </w:p>
    <w:p w14:paraId="709CE831" w14:textId="77777777" w:rsidR="006B202E" w:rsidRPr="00EC28F3" w:rsidRDefault="006B202E" w:rsidP="000B52E4">
      <w:pPr>
        <w:rPr>
          <w:rFonts w:cs="Arial"/>
        </w:rPr>
      </w:pPr>
    </w:p>
    <w:p w14:paraId="4E84A03A" w14:textId="77777777" w:rsidR="006B202E" w:rsidRPr="00EC28F3" w:rsidRDefault="006B202E" w:rsidP="000B52E4">
      <w:pPr>
        <w:pStyle w:val="Heading4"/>
        <w:rPr>
          <w:rFonts w:cs="Arial"/>
        </w:rPr>
      </w:pPr>
      <w:r w:rsidRPr="00EC28F3">
        <w:rPr>
          <w:rFonts w:cs="Arial"/>
        </w:rPr>
        <w:t>Point-In-Time Count Support Volunteer</w:t>
      </w:r>
    </w:p>
    <w:p w14:paraId="5103B7CC" w14:textId="77777777" w:rsidR="006B202E" w:rsidRPr="00EC28F3" w:rsidRDefault="006B202E" w:rsidP="006C0879">
      <w:pPr>
        <w:numPr>
          <w:ilvl w:val="0"/>
          <w:numId w:val="31"/>
        </w:numPr>
        <w:rPr>
          <w:rFonts w:cs="Arial"/>
        </w:rPr>
      </w:pPr>
      <w:r w:rsidRPr="00EC28F3">
        <w:rPr>
          <w:rFonts w:cs="Arial"/>
        </w:rPr>
        <w:t>Assist with pre-packing of count volunteer supplies and donation bags.</w:t>
      </w:r>
    </w:p>
    <w:p w14:paraId="16AEE813" w14:textId="77777777" w:rsidR="006B202E" w:rsidRPr="00EC28F3" w:rsidRDefault="006B202E" w:rsidP="006C0879">
      <w:pPr>
        <w:numPr>
          <w:ilvl w:val="0"/>
          <w:numId w:val="31"/>
        </w:numPr>
        <w:rPr>
          <w:rFonts w:cs="Arial"/>
        </w:rPr>
      </w:pPr>
      <w:r w:rsidRPr="00EC28F3">
        <w:rPr>
          <w:rFonts w:cs="Arial"/>
        </w:rPr>
        <w:t xml:space="preserve">Call shelters the day before the count to remind of information needed. </w:t>
      </w:r>
    </w:p>
    <w:p w14:paraId="4F09E802" w14:textId="77777777" w:rsidR="006B202E" w:rsidRPr="00EC28F3" w:rsidRDefault="006B202E" w:rsidP="006C0879">
      <w:pPr>
        <w:numPr>
          <w:ilvl w:val="0"/>
          <w:numId w:val="31"/>
        </w:numPr>
        <w:rPr>
          <w:rFonts w:cs="Arial"/>
        </w:rPr>
      </w:pPr>
      <w:r w:rsidRPr="00EC28F3">
        <w:rPr>
          <w:rFonts w:cs="Arial"/>
        </w:rPr>
        <w:t>Call shelters the day of count to obtain any information needed.</w:t>
      </w:r>
    </w:p>
    <w:p w14:paraId="1D0773ED" w14:textId="0AE876D1" w:rsidR="0040253D" w:rsidRPr="00F9523B" w:rsidRDefault="006B202E" w:rsidP="0040253D">
      <w:pPr>
        <w:numPr>
          <w:ilvl w:val="0"/>
          <w:numId w:val="31"/>
        </w:numPr>
        <w:rPr>
          <w:rFonts w:cs="Arial"/>
        </w:rPr>
      </w:pPr>
      <w:r w:rsidRPr="00EC28F3">
        <w:rPr>
          <w:rFonts w:cs="Arial"/>
        </w:rPr>
        <w:t>May be any age (those under 18 years old will n</w:t>
      </w:r>
      <w:bookmarkStart w:id="52" w:name="_Toc275434138"/>
      <w:r w:rsidR="00F9523B">
        <w:rPr>
          <w:rFonts w:cs="Arial"/>
        </w:rPr>
        <w:t>eed their parent’s permission).</w:t>
      </w:r>
    </w:p>
    <w:p w14:paraId="07573EA0" w14:textId="08378BA5" w:rsidR="006B202E" w:rsidRPr="001A7EED" w:rsidRDefault="006B202E" w:rsidP="00E77647">
      <w:pPr>
        <w:pStyle w:val="Heading1"/>
        <w:rPr>
          <w:u w:val="single"/>
        </w:rPr>
      </w:pPr>
      <w:bookmarkStart w:id="53" w:name="_Toc460497330"/>
      <w:bookmarkEnd w:id="41"/>
      <w:r w:rsidRPr="001A7EED">
        <w:rPr>
          <w:u w:val="single"/>
        </w:rPr>
        <w:lastRenderedPageBreak/>
        <w:t>Suggested Timeline</w:t>
      </w:r>
      <w:bookmarkEnd w:id="52"/>
      <w:bookmarkEnd w:id="53"/>
    </w:p>
    <w:p w14:paraId="390A2391" w14:textId="25B17920" w:rsidR="006B202E" w:rsidRPr="00053159" w:rsidRDefault="00997E36" w:rsidP="000B52E4">
      <w:pPr>
        <w:rPr>
          <w:rFonts w:cs="Arial"/>
          <w:b/>
        </w:rPr>
      </w:pPr>
      <w:r w:rsidRPr="00053159">
        <w:rPr>
          <w:rFonts w:cs="Arial"/>
          <w:b/>
        </w:rPr>
        <w:t>September</w:t>
      </w:r>
      <w:r w:rsidR="006B202E" w:rsidRPr="00053159">
        <w:rPr>
          <w:rFonts w:cs="Arial"/>
          <w:b/>
        </w:rPr>
        <w:t>:</w:t>
      </w:r>
    </w:p>
    <w:p w14:paraId="5503484B" w14:textId="211727C4" w:rsidR="006B202E" w:rsidRPr="00EC28F3" w:rsidRDefault="00A5441F" w:rsidP="006C0879">
      <w:pPr>
        <w:numPr>
          <w:ilvl w:val="0"/>
          <w:numId w:val="11"/>
        </w:numPr>
        <w:rPr>
          <w:rFonts w:cs="Arial"/>
        </w:rPr>
      </w:pPr>
      <w:r>
        <w:rPr>
          <w:rFonts w:cs="Arial"/>
        </w:rPr>
        <w:t>Begin forming PIT Committee</w:t>
      </w:r>
    </w:p>
    <w:p w14:paraId="79F93E2F" w14:textId="77777777" w:rsidR="006B202E" w:rsidRPr="00EC28F3" w:rsidRDefault="006B202E" w:rsidP="000B52E4">
      <w:pPr>
        <w:rPr>
          <w:rFonts w:cs="Arial"/>
        </w:rPr>
      </w:pPr>
    </w:p>
    <w:p w14:paraId="69D38237" w14:textId="37B836F7" w:rsidR="006B202E" w:rsidRPr="00053159" w:rsidRDefault="00997E36" w:rsidP="000B52E4">
      <w:pPr>
        <w:rPr>
          <w:rFonts w:cs="Arial"/>
          <w:b/>
        </w:rPr>
      </w:pPr>
      <w:r w:rsidRPr="00053159">
        <w:rPr>
          <w:rFonts w:cs="Arial"/>
          <w:b/>
        </w:rPr>
        <w:t>October</w:t>
      </w:r>
      <w:r w:rsidR="006B202E" w:rsidRPr="00053159">
        <w:rPr>
          <w:rFonts w:cs="Arial"/>
          <w:b/>
        </w:rPr>
        <w:t>:</w:t>
      </w:r>
    </w:p>
    <w:p w14:paraId="72375C9B" w14:textId="62F3C3C4" w:rsidR="006B202E" w:rsidRPr="00EC28F3" w:rsidRDefault="006B202E" w:rsidP="006C0879">
      <w:pPr>
        <w:numPr>
          <w:ilvl w:val="0"/>
          <w:numId w:val="11"/>
        </w:numPr>
        <w:rPr>
          <w:rFonts w:cs="Arial"/>
        </w:rPr>
      </w:pPr>
      <w:r w:rsidRPr="00EC28F3">
        <w:rPr>
          <w:rFonts w:cs="Arial"/>
        </w:rPr>
        <w:t>Finalize data collection approach for sh</w:t>
      </w:r>
      <w:r w:rsidR="006838C9">
        <w:rPr>
          <w:rFonts w:cs="Arial"/>
        </w:rPr>
        <w:t xml:space="preserve">eltered and unsheltered counts </w:t>
      </w:r>
    </w:p>
    <w:p w14:paraId="50E8A456" w14:textId="77777777" w:rsidR="006B202E" w:rsidRPr="00EC28F3" w:rsidRDefault="006B202E" w:rsidP="000B52E4">
      <w:pPr>
        <w:rPr>
          <w:rFonts w:cs="Arial"/>
        </w:rPr>
      </w:pPr>
    </w:p>
    <w:p w14:paraId="07F5652A" w14:textId="6C942173" w:rsidR="006B202E" w:rsidRPr="00053159" w:rsidRDefault="00997E36" w:rsidP="000B52E4">
      <w:pPr>
        <w:rPr>
          <w:rFonts w:cs="Arial"/>
          <w:b/>
        </w:rPr>
      </w:pPr>
      <w:r w:rsidRPr="00053159">
        <w:rPr>
          <w:rFonts w:cs="Arial"/>
          <w:b/>
        </w:rPr>
        <w:t>October - November</w:t>
      </w:r>
      <w:r w:rsidR="006B202E" w:rsidRPr="00053159">
        <w:rPr>
          <w:rFonts w:cs="Arial"/>
          <w:b/>
        </w:rPr>
        <w:t>:</w:t>
      </w:r>
    </w:p>
    <w:p w14:paraId="69832F6D" w14:textId="77777777" w:rsidR="006B202E" w:rsidRPr="00EC28F3" w:rsidRDefault="006B202E" w:rsidP="006C0879">
      <w:pPr>
        <w:numPr>
          <w:ilvl w:val="0"/>
          <w:numId w:val="11"/>
        </w:numPr>
        <w:rPr>
          <w:rFonts w:cs="Arial"/>
        </w:rPr>
      </w:pPr>
      <w:r w:rsidRPr="00EC28F3">
        <w:rPr>
          <w:rFonts w:cs="Arial"/>
        </w:rPr>
        <w:t>Develop or revise client and provider surveys</w:t>
      </w:r>
    </w:p>
    <w:p w14:paraId="68BF4A9A" w14:textId="77777777" w:rsidR="006B202E" w:rsidRPr="00EC28F3" w:rsidRDefault="006B202E" w:rsidP="006C0879">
      <w:pPr>
        <w:numPr>
          <w:ilvl w:val="0"/>
          <w:numId w:val="11"/>
        </w:numPr>
        <w:rPr>
          <w:rFonts w:cs="Arial"/>
        </w:rPr>
      </w:pPr>
      <w:r w:rsidRPr="00EC28F3">
        <w:rPr>
          <w:rFonts w:cs="Arial"/>
        </w:rPr>
        <w:t>Instruments</w:t>
      </w:r>
    </w:p>
    <w:p w14:paraId="0D9DE644" w14:textId="77777777" w:rsidR="006B202E" w:rsidRPr="00EC28F3" w:rsidRDefault="006B202E" w:rsidP="006C0879">
      <w:pPr>
        <w:numPr>
          <w:ilvl w:val="0"/>
          <w:numId w:val="11"/>
        </w:numPr>
        <w:rPr>
          <w:rFonts w:cs="Arial"/>
        </w:rPr>
      </w:pPr>
      <w:r w:rsidRPr="00EC28F3">
        <w:rPr>
          <w:rFonts w:cs="Arial"/>
        </w:rPr>
        <w:t>Interviewing procedures</w:t>
      </w:r>
    </w:p>
    <w:p w14:paraId="7D977CE4" w14:textId="77777777" w:rsidR="006B202E" w:rsidRPr="00EC28F3" w:rsidRDefault="006B202E" w:rsidP="006C0879">
      <w:pPr>
        <w:numPr>
          <w:ilvl w:val="0"/>
          <w:numId w:val="11"/>
        </w:numPr>
        <w:rPr>
          <w:rFonts w:cs="Arial"/>
        </w:rPr>
      </w:pPr>
      <w:r w:rsidRPr="00EC28F3">
        <w:rPr>
          <w:rFonts w:cs="Arial"/>
        </w:rPr>
        <w:t>Determine process to deal with duplication</w:t>
      </w:r>
    </w:p>
    <w:p w14:paraId="379F2DE4" w14:textId="77777777" w:rsidR="006B202E" w:rsidRPr="00EC28F3" w:rsidRDefault="006B202E" w:rsidP="006C0879">
      <w:pPr>
        <w:numPr>
          <w:ilvl w:val="0"/>
          <w:numId w:val="11"/>
        </w:numPr>
        <w:rPr>
          <w:rFonts w:cs="Arial"/>
        </w:rPr>
      </w:pPr>
      <w:r w:rsidRPr="00EC28F3">
        <w:rPr>
          <w:rFonts w:cs="Arial"/>
        </w:rPr>
        <w:t>Decide who will conduct each piece of the count (</w:t>
      </w:r>
      <w:proofErr w:type="spellStart"/>
      <w:r w:rsidRPr="00EC28F3">
        <w:rPr>
          <w:rFonts w:cs="Arial"/>
        </w:rPr>
        <w:t>CoC</w:t>
      </w:r>
      <w:proofErr w:type="spellEnd"/>
      <w:r w:rsidRPr="00EC28F3">
        <w:rPr>
          <w:rFonts w:cs="Arial"/>
        </w:rPr>
        <w:t xml:space="preserve"> staff, providers, or volunteers)</w:t>
      </w:r>
    </w:p>
    <w:p w14:paraId="70B04F6E" w14:textId="77777777" w:rsidR="006B202E" w:rsidRPr="00EC28F3" w:rsidRDefault="006B202E" w:rsidP="006C0879">
      <w:pPr>
        <w:numPr>
          <w:ilvl w:val="0"/>
          <w:numId w:val="11"/>
        </w:numPr>
        <w:rPr>
          <w:rFonts w:cs="Arial"/>
        </w:rPr>
      </w:pPr>
      <w:r w:rsidRPr="00EC28F3">
        <w:rPr>
          <w:rFonts w:cs="Arial"/>
        </w:rPr>
        <w:t>Update the list of emergency and transitional housing programs</w:t>
      </w:r>
    </w:p>
    <w:p w14:paraId="36E4135E" w14:textId="77777777" w:rsidR="006B202E" w:rsidRPr="00EC28F3" w:rsidRDefault="006B202E" w:rsidP="000B52E4">
      <w:pPr>
        <w:rPr>
          <w:rFonts w:cs="Arial"/>
        </w:rPr>
      </w:pPr>
    </w:p>
    <w:p w14:paraId="66C7BFE8" w14:textId="2C4D55EF" w:rsidR="006B202E" w:rsidRPr="00053159" w:rsidRDefault="00997E36" w:rsidP="000B52E4">
      <w:pPr>
        <w:rPr>
          <w:rFonts w:cs="Arial"/>
          <w:b/>
        </w:rPr>
      </w:pPr>
      <w:r w:rsidRPr="00053159">
        <w:rPr>
          <w:rFonts w:cs="Arial"/>
          <w:b/>
        </w:rPr>
        <w:t>November - December</w:t>
      </w:r>
      <w:r w:rsidR="006B202E" w:rsidRPr="00053159">
        <w:rPr>
          <w:rFonts w:cs="Arial"/>
          <w:b/>
        </w:rPr>
        <w:t>:</w:t>
      </w:r>
    </w:p>
    <w:p w14:paraId="181A216B" w14:textId="77777777" w:rsidR="006B202E" w:rsidRPr="00EC28F3" w:rsidRDefault="006B202E" w:rsidP="006C0879">
      <w:pPr>
        <w:numPr>
          <w:ilvl w:val="0"/>
          <w:numId w:val="12"/>
        </w:numPr>
        <w:rPr>
          <w:rFonts w:cs="Arial"/>
        </w:rPr>
      </w:pPr>
      <w:r w:rsidRPr="00EC28F3">
        <w:rPr>
          <w:rFonts w:cs="Arial"/>
        </w:rPr>
        <w:t>Reach out to providers</w:t>
      </w:r>
    </w:p>
    <w:p w14:paraId="3D80BC32" w14:textId="77777777" w:rsidR="006B202E" w:rsidRPr="00EC28F3" w:rsidRDefault="006B202E" w:rsidP="006C0879">
      <w:pPr>
        <w:numPr>
          <w:ilvl w:val="0"/>
          <w:numId w:val="12"/>
        </w:numPr>
        <w:rPr>
          <w:rFonts w:cs="Arial"/>
        </w:rPr>
      </w:pPr>
      <w:r w:rsidRPr="00EC28F3">
        <w:rPr>
          <w:rFonts w:cs="Arial"/>
        </w:rPr>
        <w:t>Develop written guidelines for volunteers/staff</w:t>
      </w:r>
    </w:p>
    <w:p w14:paraId="0EC09818" w14:textId="77777777" w:rsidR="006B202E" w:rsidRPr="00EC28F3" w:rsidRDefault="006B202E" w:rsidP="006C0879">
      <w:pPr>
        <w:numPr>
          <w:ilvl w:val="0"/>
          <w:numId w:val="12"/>
        </w:numPr>
        <w:rPr>
          <w:rFonts w:cs="Arial"/>
        </w:rPr>
      </w:pPr>
      <w:r w:rsidRPr="00EC28F3">
        <w:rPr>
          <w:rFonts w:cs="Arial"/>
        </w:rPr>
        <w:t>Recruit volunteers</w:t>
      </w:r>
    </w:p>
    <w:p w14:paraId="0D97809A" w14:textId="77777777" w:rsidR="006B202E" w:rsidRPr="00EC28F3" w:rsidRDefault="006B202E" w:rsidP="006C0879">
      <w:pPr>
        <w:numPr>
          <w:ilvl w:val="0"/>
          <w:numId w:val="12"/>
        </w:numPr>
        <w:rPr>
          <w:rFonts w:cs="Arial"/>
        </w:rPr>
      </w:pPr>
      <w:r w:rsidRPr="00EC28F3">
        <w:rPr>
          <w:rFonts w:cs="Arial"/>
        </w:rPr>
        <w:t>Finalize count materials</w:t>
      </w:r>
    </w:p>
    <w:p w14:paraId="082D4A0C" w14:textId="77777777" w:rsidR="006B202E" w:rsidRPr="00EC28F3" w:rsidRDefault="006B202E" w:rsidP="006C0879">
      <w:pPr>
        <w:numPr>
          <w:ilvl w:val="0"/>
          <w:numId w:val="12"/>
        </w:numPr>
        <w:rPr>
          <w:rFonts w:cs="Arial"/>
        </w:rPr>
      </w:pPr>
      <w:r w:rsidRPr="00EC28F3">
        <w:rPr>
          <w:rFonts w:cs="Arial"/>
        </w:rPr>
        <w:t>Identify locations to count</w:t>
      </w:r>
    </w:p>
    <w:p w14:paraId="4C7E6761" w14:textId="77777777" w:rsidR="006B202E" w:rsidRPr="00EC28F3" w:rsidRDefault="006B202E" w:rsidP="006C0879">
      <w:pPr>
        <w:numPr>
          <w:ilvl w:val="0"/>
          <w:numId w:val="12"/>
        </w:numPr>
        <w:rPr>
          <w:rFonts w:cs="Arial"/>
        </w:rPr>
      </w:pPr>
      <w:r w:rsidRPr="00EC28F3">
        <w:rPr>
          <w:rFonts w:cs="Arial"/>
        </w:rPr>
        <w:t>Organize donations for incentives</w:t>
      </w:r>
    </w:p>
    <w:p w14:paraId="2850D6D8" w14:textId="77777777" w:rsidR="006B202E" w:rsidRPr="00EC28F3" w:rsidRDefault="006B202E" w:rsidP="006C0879">
      <w:pPr>
        <w:numPr>
          <w:ilvl w:val="1"/>
          <w:numId w:val="12"/>
        </w:numPr>
        <w:rPr>
          <w:rFonts w:cs="Arial"/>
        </w:rPr>
      </w:pPr>
      <w:r w:rsidRPr="00EC28F3">
        <w:rPr>
          <w:rFonts w:cs="Arial"/>
        </w:rPr>
        <w:t>Socks, coats, hats, gloves, scarves</w:t>
      </w:r>
    </w:p>
    <w:p w14:paraId="404EF7CF" w14:textId="77777777" w:rsidR="006B202E" w:rsidRPr="00EC28F3" w:rsidRDefault="006B202E" w:rsidP="006C0879">
      <w:pPr>
        <w:numPr>
          <w:ilvl w:val="1"/>
          <w:numId w:val="12"/>
        </w:numPr>
        <w:rPr>
          <w:rFonts w:cs="Arial"/>
        </w:rPr>
      </w:pPr>
      <w:r w:rsidRPr="00EC28F3">
        <w:rPr>
          <w:rFonts w:cs="Arial"/>
        </w:rPr>
        <w:t>Blankets, pillows</w:t>
      </w:r>
    </w:p>
    <w:p w14:paraId="308583C9" w14:textId="77777777" w:rsidR="006B202E" w:rsidRPr="00EC28F3" w:rsidRDefault="006B202E" w:rsidP="006C0879">
      <w:pPr>
        <w:numPr>
          <w:ilvl w:val="1"/>
          <w:numId w:val="12"/>
        </w:numPr>
        <w:rPr>
          <w:rFonts w:cs="Arial"/>
        </w:rPr>
      </w:pPr>
      <w:r w:rsidRPr="00EC28F3">
        <w:rPr>
          <w:rFonts w:cs="Arial"/>
        </w:rPr>
        <w:t>Food – pull-top cans, gift cards</w:t>
      </w:r>
    </w:p>
    <w:p w14:paraId="0D1D89B8" w14:textId="77777777" w:rsidR="006B202E" w:rsidRPr="00EC28F3" w:rsidRDefault="006B202E" w:rsidP="006C0879">
      <w:pPr>
        <w:numPr>
          <w:ilvl w:val="1"/>
          <w:numId w:val="12"/>
        </w:numPr>
        <w:rPr>
          <w:rFonts w:cs="Arial"/>
        </w:rPr>
      </w:pPr>
      <w:r w:rsidRPr="00EC28F3">
        <w:rPr>
          <w:rFonts w:cs="Arial"/>
        </w:rPr>
        <w:t>Flash light, whistle, can opener</w:t>
      </w:r>
    </w:p>
    <w:p w14:paraId="41390733" w14:textId="77777777" w:rsidR="006B202E" w:rsidRPr="00EC28F3" w:rsidRDefault="006B202E" w:rsidP="006C0879">
      <w:pPr>
        <w:numPr>
          <w:ilvl w:val="1"/>
          <w:numId w:val="12"/>
        </w:numPr>
        <w:rPr>
          <w:rFonts w:cs="Arial"/>
        </w:rPr>
      </w:pPr>
      <w:r w:rsidRPr="00EC28F3">
        <w:rPr>
          <w:rFonts w:cs="Arial"/>
        </w:rPr>
        <w:t>Hygiene items – toilet paper, shampoo, soap, toothpaste, toothbrush, comb/brush</w:t>
      </w:r>
    </w:p>
    <w:p w14:paraId="43D60193" w14:textId="77777777" w:rsidR="006B202E" w:rsidRPr="00EC28F3" w:rsidRDefault="006B202E" w:rsidP="006C0879">
      <w:pPr>
        <w:numPr>
          <w:ilvl w:val="1"/>
          <w:numId w:val="12"/>
        </w:numPr>
        <w:rPr>
          <w:rFonts w:cs="Arial"/>
        </w:rPr>
      </w:pPr>
      <w:r w:rsidRPr="00EC28F3">
        <w:rPr>
          <w:rFonts w:cs="Arial"/>
        </w:rPr>
        <w:t>Gift cards</w:t>
      </w:r>
    </w:p>
    <w:p w14:paraId="04073A46" w14:textId="77777777" w:rsidR="006B202E" w:rsidRPr="00EC28F3" w:rsidRDefault="006B202E" w:rsidP="006C0879">
      <w:pPr>
        <w:numPr>
          <w:ilvl w:val="0"/>
          <w:numId w:val="12"/>
        </w:numPr>
        <w:rPr>
          <w:rFonts w:cs="Arial"/>
        </w:rPr>
      </w:pPr>
      <w:r w:rsidRPr="00EC28F3">
        <w:rPr>
          <w:rFonts w:cs="Arial"/>
        </w:rPr>
        <w:t>Unsheltered Service-Based Count</w:t>
      </w:r>
    </w:p>
    <w:p w14:paraId="2453490D" w14:textId="77777777" w:rsidR="006B202E" w:rsidRPr="00EC28F3" w:rsidRDefault="006B202E" w:rsidP="006C0879">
      <w:pPr>
        <w:numPr>
          <w:ilvl w:val="1"/>
          <w:numId w:val="12"/>
        </w:numPr>
        <w:rPr>
          <w:rFonts w:cs="Arial"/>
        </w:rPr>
      </w:pPr>
      <w:r w:rsidRPr="00EC28F3">
        <w:rPr>
          <w:rFonts w:cs="Arial"/>
        </w:rPr>
        <w:t>Identify non-shelter service providers that typically serve homeless people</w:t>
      </w:r>
    </w:p>
    <w:p w14:paraId="2A26455A" w14:textId="77777777" w:rsidR="006B202E" w:rsidRPr="00EC28F3" w:rsidRDefault="006B202E" w:rsidP="006C0879">
      <w:pPr>
        <w:numPr>
          <w:ilvl w:val="2"/>
          <w:numId w:val="12"/>
        </w:numPr>
        <w:rPr>
          <w:rFonts w:cs="Arial"/>
        </w:rPr>
      </w:pPr>
      <w:r w:rsidRPr="00EC28F3">
        <w:rPr>
          <w:rFonts w:cs="Arial"/>
        </w:rPr>
        <w:t>Soup kitchens, emergency food programs</w:t>
      </w:r>
    </w:p>
    <w:p w14:paraId="193F4811" w14:textId="77777777" w:rsidR="006B202E" w:rsidRPr="00EC28F3" w:rsidRDefault="006B202E" w:rsidP="006C0879">
      <w:pPr>
        <w:numPr>
          <w:ilvl w:val="2"/>
          <w:numId w:val="12"/>
        </w:numPr>
        <w:rPr>
          <w:rFonts w:cs="Arial"/>
        </w:rPr>
      </w:pPr>
      <w:r w:rsidRPr="00EC28F3">
        <w:rPr>
          <w:rFonts w:cs="Arial"/>
        </w:rPr>
        <w:t>Street outreach programs</w:t>
      </w:r>
    </w:p>
    <w:p w14:paraId="2BBC7AC3" w14:textId="77777777" w:rsidR="006B202E" w:rsidRPr="00EC28F3" w:rsidRDefault="006B202E" w:rsidP="006C0879">
      <w:pPr>
        <w:numPr>
          <w:ilvl w:val="2"/>
          <w:numId w:val="12"/>
        </w:numPr>
        <w:rPr>
          <w:rFonts w:cs="Arial"/>
        </w:rPr>
      </w:pPr>
      <w:r w:rsidRPr="00EC28F3">
        <w:rPr>
          <w:rFonts w:cs="Arial"/>
        </w:rPr>
        <w:t>Drop-in shelters, day shelters</w:t>
      </w:r>
    </w:p>
    <w:p w14:paraId="78BE425C" w14:textId="77777777" w:rsidR="006B202E" w:rsidRPr="00EC28F3" w:rsidRDefault="006B202E" w:rsidP="006C0879">
      <w:pPr>
        <w:numPr>
          <w:ilvl w:val="2"/>
          <w:numId w:val="12"/>
        </w:numPr>
        <w:rPr>
          <w:rFonts w:cs="Arial"/>
        </w:rPr>
      </w:pPr>
      <w:r w:rsidRPr="00EC28F3">
        <w:rPr>
          <w:rFonts w:cs="Arial"/>
        </w:rPr>
        <w:t>Health care centers, emergency rooms</w:t>
      </w:r>
    </w:p>
    <w:p w14:paraId="3604B41D" w14:textId="77777777" w:rsidR="006B202E" w:rsidRPr="00EC28F3" w:rsidRDefault="006B202E" w:rsidP="006C0879">
      <w:pPr>
        <w:numPr>
          <w:ilvl w:val="2"/>
          <w:numId w:val="12"/>
        </w:numPr>
        <w:rPr>
          <w:rFonts w:cs="Arial"/>
        </w:rPr>
      </w:pPr>
      <w:r w:rsidRPr="00EC28F3">
        <w:rPr>
          <w:rFonts w:cs="Arial"/>
        </w:rPr>
        <w:t>Outpatient mental health, substance abuse treatment facilities</w:t>
      </w:r>
    </w:p>
    <w:p w14:paraId="6D7E9D91" w14:textId="77777777" w:rsidR="006B202E" w:rsidRPr="00EC28F3" w:rsidRDefault="006B202E" w:rsidP="006C0879">
      <w:pPr>
        <w:numPr>
          <w:ilvl w:val="1"/>
          <w:numId w:val="12"/>
        </w:numPr>
        <w:rPr>
          <w:rFonts w:cs="Arial"/>
        </w:rPr>
      </w:pPr>
      <w:r w:rsidRPr="00EC28F3">
        <w:rPr>
          <w:rFonts w:cs="Arial"/>
        </w:rPr>
        <w:t>If not interviewing at every location, be sure your sample of non-shelter programs is representative</w:t>
      </w:r>
    </w:p>
    <w:p w14:paraId="2D6FA622" w14:textId="77777777" w:rsidR="006B202E" w:rsidRPr="00EC28F3" w:rsidRDefault="006B202E" w:rsidP="006C0879">
      <w:pPr>
        <w:numPr>
          <w:ilvl w:val="0"/>
          <w:numId w:val="12"/>
        </w:numPr>
        <w:rPr>
          <w:rFonts w:cs="Arial"/>
        </w:rPr>
      </w:pPr>
      <w:r w:rsidRPr="00EC28F3">
        <w:rPr>
          <w:rFonts w:cs="Arial"/>
        </w:rPr>
        <w:t>Unsheltered Count</w:t>
      </w:r>
    </w:p>
    <w:p w14:paraId="2F4533E7" w14:textId="347D9426" w:rsidR="006B202E" w:rsidRPr="00EC28F3" w:rsidRDefault="006B202E" w:rsidP="006C0879">
      <w:pPr>
        <w:numPr>
          <w:ilvl w:val="1"/>
          <w:numId w:val="12"/>
        </w:numPr>
        <w:rPr>
          <w:rFonts w:cs="Arial"/>
        </w:rPr>
      </w:pPr>
      <w:r w:rsidRPr="00EC28F3">
        <w:rPr>
          <w:rFonts w:cs="Arial"/>
        </w:rPr>
        <w:t>Identify “known locations” where homeless people are typically found</w:t>
      </w:r>
      <w:r w:rsidR="00EB7947">
        <w:rPr>
          <w:rFonts w:cs="Arial"/>
        </w:rPr>
        <w:t xml:space="preserve"> </w:t>
      </w:r>
    </w:p>
    <w:p w14:paraId="0CE4FEAF" w14:textId="77777777" w:rsidR="006B202E" w:rsidRPr="00EC28F3" w:rsidRDefault="006B202E" w:rsidP="006C0879">
      <w:pPr>
        <w:numPr>
          <w:ilvl w:val="1"/>
          <w:numId w:val="12"/>
        </w:numPr>
        <w:rPr>
          <w:rFonts w:cs="Arial"/>
        </w:rPr>
      </w:pPr>
      <w:r w:rsidRPr="00EC28F3">
        <w:rPr>
          <w:rFonts w:cs="Arial"/>
        </w:rPr>
        <w:t xml:space="preserve">Decide how PIT Count volunteers should deal with difficult locations </w:t>
      </w:r>
    </w:p>
    <w:p w14:paraId="480B4A47" w14:textId="77777777" w:rsidR="006B202E" w:rsidRPr="00EC28F3" w:rsidRDefault="006B202E" w:rsidP="006C0879">
      <w:pPr>
        <w:numPr>
          <w:ilvl w:val="1"/>
          <w:numId w:val="12"/>
        </w:numPr>
        <w:rPr>
          <w:rFonts w:cs="Arial"/>
        </w:rPr>
      </w:pPr>
      <w:r w:rsidRPr="00EC28F3">
        <w:rPr>
          <w:rFonts w:cs="Arial"/>
        </w:rPr>
        <w:t>Divide locations into study areas for different teams of volunteers</w:t>
      </w:r>
    </w:p>
    <w:p w14:paraId="742D634D" w14:textId="77777777" w:rsidR="006B202E" w:rsidRPr="00EC28F3" w:rsidRDefault="006B202E" w:rsidP="006C0879">
      <w:pPr>
        <w:numPr>
          <w:ilvl w:val="1"/>
          <w:numId w:val="12"/>
        </w:numPr>
        <w:rPr>
          <w:rFonts w:cs="Arial"/>
        </w:rPr>
      </w:pPr>
      <w:r w:rsidRPr="00EC28F3">
        <w:rPr>
          <w:rFonts w:cs="Arial"/>
        </w:rPr>
        <w:t>Solicit input from stakeholders</w:t>
      </w:r>
    </w:p>
    <w:p w14:paraId="0C477531" w14:textId="77777777" w:rsidR="006B202E" w:rsidRPr="00EC28F3" w:rsidRDefault="006B202E" w:rsidP="006C0879">
      <w:pPr>
        <w:numPr>
          <w:ilvl w:val="2"/>
          <w:numId w:val="12"/>
        </w:numPr>
        <w:rPr>
          <w:rFonts w:cs="Arial"/>
        </w:rPr>
      </w:pPr>
      <w:r w:rsidRPr="00EC28F3">
        <w:rPr>
          <w:rFonts w:cs="Arial"/>
        </w:rPr>
        <w:t>Outreach workers, currently/formerly homeless persons, homeless program providers, police, and community or neighborhood groups</w:t>
      </w:r>
    </w:p>
    <w:p w14:paraId="2C6781CA" w14:textId="77777777" w:rsidR="006B202E" w:rsidRPr="00EC28F3" w:rsidRDefault="006B202E" w:rsidP="006C0879">
      <w:pPr>
        <w:numPr>
          <w:ilvl w:val="0"/>
          <w:numId w:val="12"/>
        </w:numPr>
        <w:rPr>
          <w:rFonts w:cs="Arial"/>
        </w:rPr>
      </w:pPr>
      <w:r w:rsidRPr="00EC28F3">
        <w:rPr>
          <w:rFonts w:cs="Arial"/>
        </w:rPr>
        <w:t>Sheltered Count</w:t>
      </w:r>
    </w:p>
    <w:p w14:paraId="19EAE393" w14:textId="77777777" w:rsidR="006B202E" w:rsidRPr="00EC28F3" w:rsidRDefault="006B202E" w:rsidP="006C0879">
      <w:pPr>
        <w:numPr>
          <w:ilvl w:val="1"/>
          <w:numId w:val="12"/>
        </w:numPr>
        <w:rPr>
          <w:rFonts w:cs="Arial"/>
        </w:rPr>
      </w:pPr>
      <w:r w:rsidRPr="00EC28F3">
        <w:rPr>
          <w:rFonts w:cs="Arial"/>
        </w:rPr>
        <w:t>Emergency shelters</w:t>
      </w:r>
    </w:p>
    <w:p w14:paraId="632932ED" w14:textId="77777777" w:rsidR="006B202E" w:rsidRPr="00EC28F3" w:rsidRDefault="006B202E" w:rsidP="006C0879">
      <w:pPr>
        <w:numPr>
          <w:ilvl w:val="1"/>
          <w:numId w:val="12"/>
        </w:numPr>
        <w:rPr>
          <w:rFonts w:cs="Arial"/>
        </w:rPr>
      </w:pPr>
      <w:r w:rsidRPr="00EC28F3">
        <w:rPr>
          <w:rFonts w:cs="Arial"/>
        </w:rPr>
        <w:t>Transitional housing programs</w:t>
      </w:r>
    </w:p>
    <w:p w14:paraId="3E93949A" w14:textId="571E977E" w:rsidR="006B202E" w:rsidRPr="00EC28F3" w:rsidRDefault="006B202E" w:rsidP="006C0879">
      <w:pPr>
        <w:numPr>
          <w:ilvl w:val="1"/>
          <w:numId w:val="12"/>
        </w:numPr>
        <w:rPr>
          <w:rFonts w:cs="Arial"/>
        </w:rPr>
      </w:pPr>
      <w:r w:rsidRPr="00EC28F3">
        <w:rPr>
          <w:rFonts w:cs="Arial"/>
        </w:rPr>
        <w:t>Permanent supportive housing programs (</w:t>
      </w:r>
      <w:r w:rsidRPr="00EC28F3">
        <w:rPr>
          <w:rFonts w:cs="Arial"/>
          <w:u w:val="single"/>
        </w:rPr>
        <w:t xml:space="preserve">for the </w:t>
      </w:r>
      <w:r w:rsidR="004D3412">
        <w:rPr>
          <w:rFonts w:cs="Arial"/>
          <w:u w:val="single"/>
        </w:rPr>
        <w:t>Housing Inventory Count</w:t>
      </w:r>
      <w:r w:rsidRPr="00EC28F3">
        <w:rPr>
          <w:rFonts w:cs="Arial"/>
          <w:u w:val="single"/>
        </w:rPr>
        <w:t xml:space="preserve"> only</w:t>
      </w:r>
      <w:r w:rsidRPr="00EC28F3">
        <w:rPr>
          <w:rFonts w:cs="Arial"/>
        </w:rPr>
        <w:t>)</w:t>
      </w:r>
    </w:p>
    <w:p w14:paraId="3EB89E01" w14:textId="77777777" w:rsidR="006B202E" w:rsidRPr="00EC28F3" w:rsidRDefault="006B202E" w:rsidP="006C0879">
      <w:pPr>
        <w:numPr>
          <w:ilvl w:val="0"/>
          <w:numId w:val="12"/>
        </w:numPr>
        <w:rPr>
          <w:rFonts w:cs="Arial"/>
        </w:rPr>
      </w:pPr>
      <w:r w:rsidRPr="00EC28F3">
        <w:rPr>
          <w:rFonts w:cs="Arial"/>
        </w:rPr>
        <w:lastRenderedPageBreak/>
        <w:t>Plan for logistics on the night of the count – develop communications strategies – cell phones, central number, radios/walkie talkies for the night of the count</w:t>
      </w:r>
    </w:p>
    <w:p w14:paraId="4B925FD5" w14:textId="77777777" w:rsidR="006B202E" w:rsidRPr="00EC28F3" w:rsidRDefault="006B202E" w:rsidP="000B52E4">
      <w:pPr>
        <w:rPr>
          <w:rFonts w:cs="Arial"/>
        </w:rPr>
      </w:pPr>
    </w:p>
    <w:p w14:paraId="4973558E" w14:textId="7E6982DE" w:rsidR="006B202E" w:rsidRPr="00053159" w:rsidRDefault="00997E36" w:rsidP="000B52E4">
      <w:pPr>
        <w:rPr>
          <w:rFonts w:cs="Arial"/>
          <w:b/>
        </w:rPr>
      </w:pPr>
      <w:r w:rsidRPr="00053159">
        <w:rPr>
          <w:rFonts w:cs="Arial"/>
          <w:b/>
        </w:rPr>
        <w:t>December</w:t>
      </w:r>
      <w:r w:rsidR="006B202E" w:rsidRPr="00053159">
        <w:rPr>
          <w:rFonts w:cs="Arial"/>
          <w:b/>
        </w:rPr>
        <w:t>:</w:t>
      </w:r>
    </w:p>
    <w:p w14:paraId="68A606FE" w14:textId="77777777" w:rsidR="006B202E" w:rsidRPr="00EC28F3" w:rsidRDefault="006B202E" w:rsidP="006C0879">
      <w:pPr>
        <w:numPr>
          <w:ilvl w:val="0"/>
          <w:numId w:val="13"/>
        </w:numPr>
        <w:rPr>
          <w:rFonts w:cs="Arial"/>
        </w:rPr>
      </w:pPr>
      <w:r w:rsidRPr="00EC28F3">
        <w:rPr>
          <w:rFonts w:cs="Arial"/>
        </w:rPr>
        <w:t>Conduct training sessions for providers and volunteers</w:t>
      </w:r>
    </w:p>
    <w:p w14:paraId="44673961" w14:textId="77777777" w:rsidR="006B202E" w:rsidRPr="00EC28F3" w:rsidRDefault="006B202E" w:rsidP="006C0879">
      <w:pPr>
        <w:numPr>
          <w:ilvl w:val="1"/>
          <w:numId w:val="13"/>
        </w:numPr>
        <w:rPr>
          <w:rFonts w:cs="Arial"/>
        </w:rPr>
      </w:pPr>
      <w:r w:rsidRPr="00EC28F3">
        <w:rPr>
          <w:rFonts w:cs="Arial"/>
        </w:rPr>
        <w:t>Review volunteer training materials</w:t>
      </w:r>
    </w:p>
    <w:p w14:paraId="471128C9" w14:textId="77777777" w:rsidR="006B202E" w:rsidRPr="00EC28F3" w:rsidRDefault="006B202E" w:rsidP="006C0879">
      <w:pPr>
        <w:numPr>
          <w:ilvl w:val="1"/>
          <w:numId w:val="13"/>
        </w:numPr>
        <w:rPr>
          <w:rFonts w:cs="Arial"/>
        </w:rPr>
      </w:pPr>
      <w:r w:rsidRPr="00EC28F3">
        <w:rPr>
          <w:rFonts w:cs="Arial"/>
        </w:rPr>
        <w:t>Review data collection forms</w:t>
      </w:r>
    </w:p>
    <w:p w14:paraId="78568C18" w14:textId="77777777" w:rsidR="006B202E" w:rsidRPr="00EC28F3" w:rsidRDefault="006B202E" w:rsidP="006C0879">
      <w:pPr>
        <w:numPr>
          <w:ilvl w:val="1"/>
          <w:numId w:val="13"/>
        </w:numPr>
        <w:rPr>
          <w:rFonts w:cs="Arial"/>
        </w:rPr>
      </w:pPr>
      <w:r w:rsidRPr="00EC28F3">
        <w:rPr>
          <w:rFonts w:cs="Arial"/>
        </w:rPr>
        <w:t>Discuss what to do in an emergency</w:t>
      </w:r>
    </w:p>
    <w:p w14:paraId="2B497632" w14:textId="77777777" w:rsidR="006B202E" w:rsidRPr="00EC28F3" w:rsidRDefault="006B202E" w:rsidP="000B52E4">
      <w:pPr>
        <w:rPr>
          <w:rFonts w:cs="Arial"/>
        </w:rPr>
      </w:pPr>
    </w:p>
    <w:p w14:paraId="3C483135" w14:textId="7E918F98" w:rsidR="006B202E" w:rsidRPr="00053159" w:rsidRDefault="00997E36" w:rsidP="000B52E4">
      <w:pPr>
        <w:rPr>
          <w:rFonts w:cs="Arial"/>
          <w:b/>
        </w:rPr>
      </w:pPr>
      <w:r w:rsidRPr="00053159">
        <w:rPr>
          <w:rFonts w:cs="Arial"/>
          <w:b/>
        </w:rPr>
        <w:t>First Week of January</w:t>
      </w:r>
      <w:r w:rsidR="006B202E" w:rsidRPr="00053159">
        <w:rPr>
          <w:rFonts w:cs="Arial"/>
          <w:b/>
        </w:rPr>
        <w:t>:</w:t>
      </w:r>
    </w:p>
    <w:p w14:paraId="38949E50" w14:textId="77777777" w:rsidR="006B202E" w:rsidRPr="00EC28F3" w:rsidRDefault="006B202E" w:rsidP="006C0879">
      <w:pPr>
        <w:numPr>
          <w:ilvl w:val="0"/>
          <w:numId w:val="13"/>
        </w:numPr>
        <w:rPr>
          <w:rFonts w:cs="Arial"/>
        </w:rPr>
      </w:pPr>
      <w:r w:rsidRPr="00EC28F3">
        <w:rPr>
          <w:rFonts w:cs="Arial"/>
        </w:rPr>
        <w:t xml:space="preserve">Deliver count materials to providers </w:t>
      </w:r>
    </w:p>
    <w:p w14:paraId="388A37A8" w14:textId="77777777" w:rsidR="006B202E" w:rsidRPr="00EC28F3" w:rsidRDefault="006B202E" w:rsidP="006C0879">
      <w:pPr>
        <w:numPr>
          <w:ilvl w:val="0"/>
          <w:numId w:val="13"/>
        </w:numPr>
        <w:rPr>
          <w:rFonts w:cs="Arial"/>
        </w:rPr>
      </w:pPr>
      <w:r w:rsidRPr="00EC28F3">
        <w:rPr>
          <w:rFonts w:cs="Arial"/>
        </w:rPr>
        <w:t>Shelter-based count materials</w:t>
      </w:r>
    </w:p>
    <w:p w14:paraId="298604A5" w14:textId="77777777" w:rsidR="006B202E" w:rsidRPr="00EC28F3" w:rsidRDefault="006B202E" w:rsidP="006C0879">
      <w:pPr>
        <w:numPr>
          <w:ilvl w:val="0"/>
          <w:numId w:val="13"/>
        </w:numPr>
        <w:rPr>
          <w:rFonts w:cs="Arial"/>
        </w:rPr>
      </w:pPr>
      <w:r w:rsidRPr="00EC28F3">
        <w:rPr>
          <w:rFonts w:cs="Arial"/>
        </w:rPr>
        <w:t>Service-based count materials</w:t>
      </w:r>
    </w:p>
    <w:p w14:paraId="156CF4E7" w14:textId="77777777" w:rsidR="006B202E" w:rsidRPr="00EC28F3" w:rsidRDefault="006B202E" w:rsidP="006C0879">
      <w:pPr>
        <w:numPr>
          <w:ilvl w:val="0"/>
          <w:numId w:val="13"/>
        </w:numPr>
        <w:rPr>
          <w:rFonts w:cs="Arial"/>
        </w:rPr>
      </w:pPr>
      <w:r w:rsidRPr="00EC28F3">
        <w:rPr>
          <w:rFonts w:cs="Arial"/>
        </w:rPr>
        <w:t>Prepare map of the area – directions to various locations, highlight area to be covered by each team individually</w:t>
      </w:r>
    </w:p>
    <w:p w14:paraId="0FFBF5EC" w14:textId="77777777" w:rsidR="006B202E" w:rsidRPr="00EC28F3" w:rsidRDefault="006B202E" w:rsidP="000B52E4">
      <w:pPr>
        <w:rPr>
          <w:rFonts w:cs="Arial"/>
        </w:rPr>
      </w:pPr>
    </w:p>
    <w:p w14:paraId="50161475" w14:textId="4E68B438" w:rsidR="006B202E" w:rsidRPr="00053159" w:rsidRDefault="00997E36" w:rsidP="000B52E4">
      <w:pPr>
        <w:rPr>
          <w:rFonts w:cs="Arial"/>
          <w:b/>
        </w:rPr>
      </w:pPr>
      <w:r w:rsidRPr="00053159">
        <w:rPr>
          <w:rFonts w:cs="Arial"/>
          <w:b/>
        </w:rPr>
        <w:t>Second Week of January</w:t>
      </w:r>
      <w:r w:rsidR="006B202E" w:rsidRPr="00053159">
        <w:rPr>
          <w:rFonts w:cs="Arial"/>
          <w:b/>
        </w:rPr>
        <w:t>:</w:t>
      </w:r>
    </w:p>
    <w:p w14:paraId="7A1BAF68" w14:textId="77777777" w:rsidR="006B202E" w:rsidRPr="00EC28F3" w:rsidRDefault="006B202E" w:rsidP="006C0879">
      <w:pPr>
        <w:numPr>
          <w:ilvl w:val="0"/>
          <w:numId w:val="14"/>
        </w:numPr>
        <w:rPr>
          <w:rFonts w:cs="Arial"/>
        </w:rPr>
      </w:pPr>
      <w:r w:rsidRPr="00EC28F3">
        <w:rPr>
          <w:rFonts w:cs="Arial"/>
        </w:rPr>
        <w:t>Prepare packets of materials for the unsheltered count</w:t>
      </w:r>
    </w:p>
    <w:p w14:paraId="13251FFF" w14:textId="202E0920" w:rsidR="006B202E" w:rsidRPr="00EC28F3" w:rsidRDefault="00B43D17" w:rsidP="006C0879">
      <w:pPr>
        <w:numPr>
          <w:ilvl w:val="1"/>
          <w:numId w:val="14"/>
        </w:numPr>
        <w:rPr>
          <w:rFonts w:cs="Arial"/>
        </w:rPr>
      </w:pPr>
      <w:r w:rsidRPr="00EC28F3">
        <w:rPr>
          <w:rFonts w:cs="Arial"/>
        </w:rPr>
        <w:t>Include</w:t>
      </w:r>
      <w:r w:rsidR="006B202E" w:rsidRPr="00EC28F3">
        <w:rPr>
          <w:rFonts w:cs="Arial"/>
        </w:rPr>
        <w:t xml:space="preserve"> map of the area, sufficient copies of surveys or observation sheets, emergency contact information, releases, identification badges, instructions, etc.</w:t>
      </w:r>
    </w:p>
    <w:p w14:paraId="1C4903BA" w14:textId="77777777" w:rsidR="006B202E" w:rsidRPr="00EC28F3" w:rsidRDefault="006B202E" w:rsidP="006C0879">
      <w:pPr>
        <w:numPr>
          <w:ilvl w:val="0"/>
          <w:numId w:val="14"/>
        </w:numPr>
        <w:rPr>
          <w:rFonts w:cs="Arial"/>
        </w:rPr>
      </w:pPr>
      <w:r w:rsidRPr="00EC28F3">
        <w:rPr>
          <w:rFonts w:cs="Arial"/>
        </w:rPr>
        <w:t>Prepare a back-up plan, if volunteers do not show–up or the count is postponed</w:t>
      </w:r>
    </w:p>
    <w:p w14:paraId="3820BA15" w14:textId="77777777" w:rsidR="006B202E" w:rsidRPr="00EC28F3" w:rsidRDefault="006B202E" w:rsidP="006C0879">
      <w:pPr>
        <w:numPr>
          <w:ilvl w:val="0"/>
          <w:numId w:val="14"/>
        </w:numPr>
        <w:rPr>
          <w:rFonts w:cs="Arial"/>
        </w:rPr>
      </w:pPr>
      <w:r w:rsidRPr="00EC28F3">
        <w:rPr>
          <w:rFonts w:cs="Arial"/>
        </w:rPr>
        <w:t>Collect incentive items from donors</w:t>
      </w:r>
    </w:p>
    <w:p w14:paraId="5A8F845B" w14:textId="77777777" w:rsidR="006B202E" w:rsidRPr="00EC28F3" w:rsidRDefault="006B202E" w:rsidP="000B52E4">
      <w:pPr>
        <w:rPr>
          <w:rFonts w:cs="Arial"/>
        </w:rPr>
      </w:pPr>
    </w:p>
    <w:p w14:paraId="4ED570E6" w14:textId="43ED41AB" w:rsidR="006B202E" w:rsidRPr="00053159" w:rsidRDefault="00997E36" w:rsidP="000B52E4">
      <w:pPr>
        <w:rPr>
          <w:rFonts w:cs="Arial"/>
          <w:b/>
        </w:rPr>
      </w:pPr>
      <w:r w:rsidRPr="00053159">
        <w:rPr>
          <w:rFonts w:cs="Arial"/>
          <w:b/>
        </w:rPr>
        <w:t>Week of the Count</w:t>
      </w:r>
      <w:r w:rsidR="006B202E" w:rsidRPr="00053159">
        <w:rPr>
          <w:rFonts w:cs="Arial"/>
          <w:b/>
        </w:rPr>
        <w:t>:</w:t>
      </w:r>
    </w:p>
    <w:p w14:paraId="095DFF77" w14:textId="77777777" w:rsidR="006B202E" w:rsidRPr="00EC28F3" w:rsidRDefault="006B202E" w:rsidP="006C0879">
      <w:pPr>
        <w:numPr>
          <w:ilvl w:val="0"/>
          <w:numId w:val="15"/>
        </w:numPr>
        <w:rPr>
          <w:rFonts w:cs="Arial"/>
        </w:rPr>
      </w:pPr>
      <w:r w:rsidRPr="00EC28F3">
        <w:rPr>
          <w:rFonts w:cs="Arial"/>
        </w:rPr>
        <w:t>Remind providers and volunteers about the count</w:t>
      </w:r>
    </w:p>
    <w:p w14:paraId="761E202A" w14:textId="77777777" w:rsidR="006B202E" w:rsidRPr="00EC28F3" w:rsidRDefault="006B202E" w:rsidP="006C0879">
      <w:pPr>
        <w:numPr>
          <w:ilvl w:val="0"/>
          <w:numId w:val="15"/>
        </w:numPr>
        <w:rPr>
          <w:rFonts w:cs="Arial"/>
        </w:rPr>
      </w:pPr>
      <w:r w:rsidRPr="00EC28F3">
        <w:rPr>
          <w:rFonts w:cs="Arial"/>
        </w:rPr>
        <w:t>Pack incentive items in backpacks, gym bags, etc.</w:t>
      </w:r>
    </w:p>
    <w:p w14:paraId="7CC4E457" w14:textId="77777777" w:rsidR="006B202E" w:rsidRPr="00EC28F3" w:rsidRDefault="006B202E" w:rsidP="006C0879">
      <w:pPr>
        <w:numPr>
          <w:ilvl w:val="0"/>
          <w:numId w:val="15"/>
        </w:numPr>
        <w:rPr>
          <w:rFonts w:cs="Arial"/>
        </w:rPr>
      </w:pPr>
      <w:r w:rsidRPr="00EC28F3">
        <w:rPr>
          <w:rFonts w:cs="Arial"/>
        </w:rPr>
        <w:t>Assign volunteers/staff in pairs or teams by experience – select a team leader who has previous experience working with this population and is familiar with the area</w:t>
      </w:r>
    </w:p>
    <w:p w14:paraId="2878CBD4" w14:textId="77777777" w:rsidR="006B202E" w:rsidRPr="00EC28F3" w:rsidRDefault="006B202E" w:rsidP="000B52E4">
      <w:pPr>
        <w:rPr>
          <w:rFonts w:cs="Arial"/>
        </w:rPr>
      </w:pPr>
    </w:p>
    <w:p w14:paraId="3CAA1AC2" w14:textId="77777777" w:rsidR="006838C9" w:rsidRDefault="006838C9" w:rsidP="000B52E4">
      <w:pPr>
        <w:rPr>
          <w:rFonts w:cs="Arial"/>
          <w:b/>
        </w:rPr>
      </w:pPr>
    </w:p>
    <w:p w14:paraId="3D303EFC" w14:textId="63006E0B" w:rsidR="006B202E" w:rsidRPr="00053159" w:rsidRDefault="00581E8C" w:rsidP="000B52E4">
      <w:pPr>
        <w:rPr>
          <w:rFonts w:cs="Arial"/>
          <w:b/>
        </w:rPr>
      </w:pPr>
      <w:r w:rsidRPr="00581E8C">
        <w:rPr>
          <w:rFonts w:cs="Arial"/>
          <w:b/>
        </w:rPr>
        <w:t xml:space="preserve">January </w:t>
      </w:r>
      <w:proofErr w:type="gramStart"/>
      <w:r w:rsidRPr="00581E8C">
        <w:rPr>
          <w:rFonts w:cs="Arial"/>
          <w:b/>
        </w:rPr>
        <w:t>2</w:t>
      </w:r>
      <w:r w:rsidR="002435D4">
        <w:rPr>
          <w:rFonts w:cs="Arial"/>
          <w:b/>
        </w:rPr>
        <w:t>8</w:t>
      </w:r>
      <w:r w:rsidR="002435D4" w:rsidRPr="002435D4">
        <w:rPr>
          <w:rFonts w:cs="Arial"/>
          <w:b/>
          <w:vertAlign w:val="superscript"/>
        </w:rPr>
        <w:t>th</w:t>
      </w:r>
      <w:r w:rsidR="002435D4">
        <w:rPr>
          <w:rFonts w:cs="Arial"/>
          <w:b/>
        </w:rPr>
        <w:t xml:space="preserve"> </w:t>
      </w:r>
      <w:r w:rsidRPr="00581E8C">
        <w:rPr>
          <w:rFonts w:cs="Arial"/>
          <w:b/>
        </w:rPr>
        <w:t xml:space="preserve"> 202</w:t>
      </w:r>
      <w:r w:rsidR="002435D4">
        <w:rPr>
          <w:rFonts w:cs="Arial"/>
          <w:b/>
        </w:rPr>
        <w:t>1</w:t>
      </w:r>
      <w:proofErr w:type="gramEnd"/>
      <w:r w:rsidR="006B202E" w:rsidRPr="00053159">
        <w:rPr>
          <w:rFonts w:cs="Arial"/>
          <w:b/>
        </w:rPr>
        <w:t>:</w:t>
      </w:r>
    </w:p>
    <w:p w14:paraId="7EED2182" w14:textId="1E9B081B" w:rsidR="006B202E" w:rsidRPr="00EC28F3" w:rsidRDefault="006B202E" w:rsidP="006C0879">
      <w:pPr>
        <w:numPr>
          <w:ilvl w:val="0"/>
          <w:numId w:val="17"/>
        </w:numPr>
        <w:rPr>
          <w:rFonts w:cs="Arial"/>
        </w:rPr>
      </w:pPr>
      <w:r w:rsidRPr="00EC28F3">
        <w:rPr>
          <w:rFonts w:cs="Arial"/>
        </w:rPr>
        <w:t>Make sure that providers have received all necessary materials (instructions, pens, clipboards, flashlights, identification, incentives, etc.) before the count</w:t>
      </w:r>
    </w:p>
    <w:p w14:paraId="6A2B81DE" w14:textId="77777777" w:rsidR="006B202E" w:rsidRPr="00EC28F3" w:rsidRDefault="006B202E" w:rsidP="006C0879">
      <w:pPr>
        <w:numPr>
          <w:ilvl w:val="0"/>
          <w:numId w:val="17"/>
        </w:numPr>
        <w:rPr>
          <w:rFonts w:cs="Arial"/>
        </w:rPr>
      </w:pPr>
      <w:r w:rsidRPr="00EC28F3">
        <w:rPr>
          <w:rFonts w:cs="Arial"/>
        </w:rPr>
        <w:t>If volunteers or Continuum of Care staff are assisting, ensure they know where to go and when to arrive</w:t>
      </w:r>
    </w:p>
    <w:p w14:paraId="2222156A" w14:textId="77777777" w:rsidR="006B202E" w:rsidRPr="00EC28F3" w:rsidRDefault="006B202E" w:rsidP="006C0879">
      <w:pPr>
        <w:numPr>
          <w:ilvl w:val="0"/>
          <w:numId w:val="17"/>
        </w:numPr>
        <w:rPr>
          <w:rFonts w:cs="Arial"/>
        </w:rPr>
      </w:pPr>
      <w:r w:rsidRPr="00EC28F3">
        <w:rPr>
          <w:rFonts w:cs="Arial"/>
        </w:rPr>
        <w:t>Assign sites appropriately – to teams with enough people and experience</w:t>
      </w:r>
    </w:p>
    <w:p w14:paraId="109C4F57" w14:textId="77777777" w:rsidR="006B202E" w:rsidRPr="00EC28F3" w:rsidRDefault="006B202E" w:rsidP="006C0879">
      <w:pPr>
        <w:numPr>
          <w:ilvl w:val="0"/>
          <w:numId w:val="17"/>
        </w:numPr>
        <w:rPr>
          <w:rFonts w:cs="Arial"/>
        </w:rPr>
      </w:pPr>
      <w:r w:rsidRPr="00EC28F3">
        <w:rPr>
          <w:rFonts w:cs="Arial"/>
        </w:rPr>
        <w:t>Provide coffee, snacks and food for returning counters (if possible)</w:t>
      </w:r>
    </w:p>
    <w:p w14:paraId="579C6930" w14:textId="6D53D401" w:rsidR="006B202E" w:rsidRDefault="001F50BE" w:rsidP="006C0879">
      <w:pPr>
        <w:numPr>
          <w:ilvl w:val="0"/>
          <w:numId w:val="17"/>
        </w:numPr>
        <w:rPr>
          <w:rFonts w:cs="Arial"/>
        </w:rPr>
      </w:pPr>
      <w:r>
        <w:rPr>
          <w:rFonts w:cs="Arial"/>
        </w:rPr>
        <w:t>Make sure all surveys are submitted in real time or if saved as a draft that they are u</w:t>
      </w:r>
      <w:r w:rsidR="00681F3A">
        <w:rPr>
          <w:rFonts w:cs="Arial"/>
        </w:rPr>
        <w:t xml:space="preserve">ploaded by 11:59PM on January </w:t>
      </w:r>
      <w:proofErr w:type="gramStart"/>
      <w:r w:rsidR="00581E8C">
        <w:rPr>
          <w:rFonts w:cs="Arial"/>
        </w:rPr>
        <w:t>2</w:t>
      </w:r>
      <w:r w:rsidR="002435D4">
        <w:rPr>
          <w:rFonts w:cs="Arial"/>
        </w:rPr>
        <w:t>8</w:t>
      </w:r>
      <w:r w:rsidR="002435D4" w:rsidRPr="002435D4">
        <w:rPr>
          <w:rFonts w:cs="Arial"/>
          <w:vertAlign w:val="superscript"/>
        </w:rPr>
        <w:t>th</w:t>
      </w:r>
      <w:r w:rsidR="002435D4">
        <w:rPr>
          <w:rFonts w:cs="Arial"/>
        </w:rPr>
        <w:t xml:space="preserve"> </w:t>
      </w:r>
      <w:r>
        <w:rPr>
          <w:rFonts w:cs="Arial"/>
        </w:rPr>
        <w:t>.</w:t>
      </w:r>
      <w:proofErr w:type="gramEnd"/>
    </w:p>
    <w:p w14:paraId="64D1552C" w14:textId="1A9FD649" w:rsidR="006838C9" w:rsidRPr="00EC28F3" w:rsidRDefault="006838C9" w:rsidP="006838C9">
      <w:pPr>
        <w:numPr>
          <w:ilvl w:val="1"/>
          <w:numId w:val="17"/>
        </w:numPr>
        <w:rPr>
          <w:rFonts w:cs="Arial"/>
        </w:rPr>
      </w:pPr>
      <w:r>
        <w:rPr>
          <w:rFonts w:cs="Arial"/>
        </w:rPr>
        <w:t xml:space="preserve">If given permission by THN to use paper surveys, make sure </w:t>
      </w:r>
      <w:r w:rsidR="00B43D17">
        <w:rPr>
          <w:rFonts w:cs="Arial"/>
        </w:rPr>
        <w:t>to enter them</w:t>
      </w:r>
      <w:r>
        <w:rPr>
          <w:rFonts w:cs="Arial"/>
        </w:rPr>
        <w:t xml:space="preserve"> into the system by 11:59 PM on </w:t>
      </w:r>
      <w:r w:rsidR="002435D4">
        <w:rPr>
          <w:rFonts w:cs="Arial"/>
        </w:rPr>
        <w:t>February 1</w:t>
      </w:r>
      <w:r w:rsidR="002435D4" w:rsidRPr="002435D4">
        <w:rPr>
          <w:rFonts w:cs="Arial"/>
          <w:vertAlign w:val="superscript"/>
        </w:rPr>
        <w:t>st</w:t>
      </w:r>
      <w:r w:rsidR="002435D4">
        <w:rPr>
          <w:rFonts w:cs="Arial"/>
        </w:rPr>
        <w:t>, 2021</w:t>
      </w:r>
      <w:r>
        <w:rPr>
          <w:rFonts w:cs="Arial"/>
        </w:rPr>
        <w:t>.</w:t>
      </w:r>
    </w:p>
    <w:p w14:paraId="71AE015A" w14:textId="2DC09557" w:rsidR="006364F3" w:rsidRDefault="006B202E" w:rsidP="000B52E4">
      <w:pPr>
        <w:numPr>
          <w:ilvl w:val="0"/>
          <w:numId w:val="17"/>
        </w:numPr>
        <w:rPr>
          <w:rFonts w:cs="Arial"/>
        </w:rPr>
      </w:pPr>
      <w:r w:rsidRPr="00EC28F3">
        <w:rPr>
          <w:rFonts w:cs="Arial"/>
        </w:rPr>
        <w:t>Keep notes of where volunteers/staff did and did not observe people to use for future counts</w:t>
      </w:r>
    </w:p>
    <w:p w14:paraId="55498C96" w14:textId="01A3465D" w:rsidR="00D96BAE" w:rsidRPr="001B2E4A" w:rsidRDefault="00D96BAE" w:rsidP="000B52E4">
      <w:pPr>
        <w:numPr>
          <w:ilvl w:val="0"/>
          <w:numId w:val="17"/>
        </w:numPr>
        <w:rPr>
          <w:rFonts w:cs="Arial"/>
        </w:rPr>
      </w:pPr>
      <w:r w:rsidRPr="001B2E4A">
        <w:rPr>
          <w:rFonts w:cs="Arial"/>
        </w:rPr>
        <w:t>Track all hours of volunteers (separate forms will be provided by THN)</w:t>
      </w:r>
    </w:p>
    <w:p w14:paraId="3B76DCE5" w14:textId="77777777" w:rsidR="006364F3" w:rsidRDefault="006364F3" w:rsidP="000B52E4">
      <w:pPr>
        <w:rPr>
          <w:rFonts w:cs="Arial"/>
        </w:rPr>
      </w:pPr>
    </w:p>
    <w:p w14:paraId="5A051921" w14:textId="77777777" w:rsidR="006B202E" w:rsidRPr="00053159" w:rsidRDefault="006B202E" w:rsidP="000B52E4">
      <w:pPr>
        <w:rPr>
          <w:rFonts w:cs="Arial"/>
          <w:b/>
        </w:rPr>
      </w:pPr>
      <w:r w:rsidRPr="00053159">
        <w:rPr>
          <w:rFonts w:cs="Arial"/>
          <w:b/>
        </w:rPr>
        <w:t>After the count:</w:t>
      </w:r>
    </w:p>
    <w:p w14:paraId="4A35B46F" w14:textId="77777777" w:rsidR="006B202E" w:rsidRPr="00EC28F3" w:rsidRDefault="006B202E" w:rsidP="006C0879">
      <w:pPr>
        <w:numPr>
          <w:ilvl w:val="0"/>
          <w:numId w:val="18"/>
        </w:numPr>
        <w:rPr>
          <w:rFonts w:cs="Arial"/>
        </w:rPr>
      </w:pPr>
      <w:r w:rsidRPr="00EC28F3">
        <w:rPr>
          <w:rFonts w:cs="Arial"/>
        </w:rPr>
        <w:t>Evaluate the PIT Count process</w:t>
      </w:r>
    </w:p>
    <w:p w14:paraId="0957E291" w14:textId="77777777" w:rsidR="006B202E" w:rsidRPr="00EC28F3" w:rsidRDefault="006B202E" w:rsidP="006C0879">
      <w:pPr>
        <w:numPr>
          <w:ilvl w:val="1"/>
          <w:numId w:val="18"/>
        </w:numPr>
        <w:rPr>
          <w:rFonts w:cs="Arial"/>
        </w:rPr>
      </w:pPr>
      <w:r w:rsidRPr="00EC28F3">
        <w:rPr>
          <w:rFonts w:cs="Arial"/>
        </w:rPr>
        <w:t>How did the planning group function</w:t>
      </w:r>
    </w:p>
    <w:p w14:paraId="0B9B78CB" w14:textId="77777777" w:rsidR="006B202E" w:rsidRPr="00EC28F3" w:rsidRDefault="006B202E" w:rsidP="006C0879">
      <w:pPr>
        <w:numPr>
          <w:ilvl w:val="1"/>
          <w:numId w:val="18"/>
        </w:numPr>
        <w:rPr>
          <w:rFonts w:cs="Arial"/>
        </w:rPr>
      </w:pPr>
      <w:r w:rsidRPr="00EC28F3">
        <w:rPr>
          <w:rFonts w:cs="Arial"/>
        </w:rPr>
        <w:t>What changes should be made for next year</w:t>
      </w:r>
    </w:p>
    <w:p w14:paraId="6675CC59" w14:textId="77777777" w:rsidR="006B202E" w:rsidRPr="00EC28F3" w:rsidRDefault="006B202E" w:rsidP="006C0879">
      <w:pPr>
        <w:numPr>
          <w:ilvl w:val="1"/>
          <w:numId w:val="18"/>
        </w:numPr>
        <w:rPr>
          <w:rFonts w:cs="Arial"/>
        </w:rPr>
      </w:pPr>
      <w:r w:rsidRPr="00EC28F3">
        <w:rPr>
          <w:rFonts w:cs="Arial"/>
        </w:rPr>
        <w:t>Does planning timeline need to be adjusted</w:t>
      </w:r>
    </w:p>
    <w:p w14:paraId="502D72E9" w14:textId="77777777" w:rsidR="006B202E" w:rsidRPr="00EC28F3" w:rsidRDefault="006B202E" w:rsidP="006C0879">
      <w:pPr>
        <w:numPr>
          <w:ilvl w:val="1"/>
          <w:numId w:val="18"/>
        </w:numPr>
        <w:rPr>
          <w:rFonts w:cs="Arial"/>
        </w:rPr>
      </w:pPr>
      <w:r w:rsidRPr="00EC28F3">
        <w:rPr>
          <w:rFonts w:cs="Arial"/>
        </w:rPr>
        <w:t>What changes to count procedures should be made for next year</w:t>
      </w:r>
    </w:p>
    <w:p w14:paraId="1FA9B0E5" w14:textId="4186EDF1" w:rsidR="006B202E" w:rsidRDefault="006B202E" w:rsidP="000B52E4">
      <w:pPr>
        <w:numPr>
          <w:ilvl w:val="1"/>
          <w:numId w:val="18"/>
        </w:numPr>
        <w:rPr>
          <w:rFonts w:cs="Arial"/>
        </w:rPr>
      </w:pPr>
      <w:r w:rsidRPr="00EC28F3">
        <w:rPr>
          <w:rFonts w:cs="Arial"/>
        </w:rPr>
        <w:lastRenderedPageBreak/>
        <w:t>What revisions to the surveys/observations forms should be made for next year</w:t>
      </w:r>
    </w:p>
    <w:p w14:paraId="61A2997A" w14:textId="4BC313A7" w:rsidR="00B23F12" w:rsidRPr="004E6171" w:rsidRDefault="00B23F12" w:rsidP="00B23F12">
      <w:pPr>
        <w:numPr>
          <w:ilvl w:val="0"/>
          <w:numId w:val="18"/>
        </w:numPr>
        <w:rPr>
          <w:rFonts w:cs="Arial"/>
        </w:rPr>
      </w:pPr>
      <w:r>
        <w:rPr>
          <w:rFonts w:cs="Arial"/>
        </w:rPr>
        <w:t>Ensure that all volunteers have submitted the “Volunteer Hours Form”</w:t>
      </w:r>
    </w:p>
    <w:p w14:paraId="00340F74" w14:textId="74A30D00" w:rsidR="006B202E" w:rsidRPr="00CB6EFF" w:rsidRDefault="006B202E" w:rsidP="004E6171">
      <w:pPr>
        <w:pStyle w:val="Heading1"/>
        <w:rPr>
          <w:sz w:val="28"/>
          <w:u w:val="single"/>
        </w:rPr>
      </w:pPr>
      <w:bookmarkStart w:id="54" w:name="_Toc275434139"/>
      <w:bookmarkStart w:id="55" w:name="_Toc460497331"/>
      <w:r w:rsidRPr="00CB6EFF">
        <w:rPr>
          <w:sz w:val="28"/>
          <w:u w:val="single"/>
        </w:rPr>
        <w:t xml:space="preserve">Enhancing Point-In-Time Count </w:t>
      </w:r>
      <w:r w:rsidR="00CB6EFF" w:rsidRPr="00CB6EFF">
        <w:rPr>
          <w:sz w:val="28"/>
          <w:u w:val="single"/>
        </w:rPr>
        <w:t xml:space="preserve">and Housing Inventory Count </w:t>
      </w:r>
      <w:r w:rsidRPr="00CB6EFF">
        <w:rPr>
          <w:sz w:val="28"/>
          <w:u w:val="single"/>
        </w:rPr>
        <w:t>Data Quality</w:t>
      </w:r>
      <w:bookmarkEnd w:id="54"/>
      <w:bookmarkEnd w:id="55"/>
    </w:p>
    <w:p w14:paraId="6035BC26" w14:textId="60353E57" w:rsidR="006B202E" w:rsidRPr="00EC28F3" w:rsidRDefault="005D78C5" w:rsidP="000B52E4">
      <w:pPr>
        <w:rPr>
          <w:rFonts w:cs="Arial"/>
        </w:rPr>
      </w:pPr>
      <w:r>
        <w:rPr>
          <w:rFonts w:cs="Arial"/>
        </w:rPr>
        <w:t xml:space="preserve">The Point-In-Time Count Lead </w:t>
      </w:r>
      <w:r w:rsidR="006B202E" w:rsidRPr="00EC28F3">
        <w:rPr>
          <w:rFonts w:cs="Arial"/>
        </w:rPr>
        <w:t>plays a critical role in ensuring that all Point-In-Time Count data is complete and accurate.</w:t>
      </w:r>
      <w:r w:rsidR="00EB7947">
        <w:rPr>
          <w:rFonts w:cs="Arial"/>
        </w:rPr>
        <w:t xml:space="preserve"> </w:t>
      </w:r>
      <w:r w:rsidR="006B202E" w:rsidRPr="00EC28F3">
        <w:rPr>
          <w:rFonts w:cs="Arial"/>
        </w:rPr>
        <w:t>Because you are familiar with the programs in your area, you may be able to catch mistakes that would otherwise affect data quality.</w:t>
      </w:r>
      <w:r w:rsidR="00EB7947">
        <w:rPr>
          <w:rFonts w:cs="Arial"/>
        </w:rPr>
        <w:t xml:space="preserve"> </w:t>
      </w:r>
      <w:r w:rsidR="006B202E" w:rsidRPr="00EC28F3">
        <w:rPr>
          <w:rFonts w:cs="Arial"/>
        </w:rPr>
        <w:t xml:space="preserve">Below is some guidance for how you can help ensure accurate count data for your local Continuum of Care and </w:t>
      </w:r>
      <w:r w:rsidR="00997E36">
        <w:rPr>
          <w:rFonts w:cs="Arial"/>
        </w:rPr>
        <w:t>THN</w:t>
      </w:r>
      <w:r w:rsidR="006B202E" w:rsidRPr="00EC28F3">
        <w:rPr>
          <w:rFonts w:cs="Arial"/>
        </w:rPr>
        <w:t>’s report on homelessness across the state.</w:t>
      </w:r>
    </w:p>
    <w:p w14:paraId="087FE8E2" w14:textId="77777777" w:rsidR="006B202E" w:rsidRPr="00EC28F3" w:rsidRDefault="006B202E" w:rsidP="000B52E4">
      <w:pPr>
        <w:rPr>
          <w:rFonts w:cs="Arial"/>
        </w:rPr>
      </w:pPr>
    </w:p>
    <w:p w14:paraId="2E15C8DF" w14:textId="5D3B827B" w:rsidR="006B202E" w:rsidRPr="00EC28F3" w:rsidRDefault="006B202E" w:rsidP="006C0879">
      <w:pPr>
        <w:numPr>
          <w:ilvl w:val="0"/>
          <w:numId w:val="32"/>
        </w:numPr>
        <w:rPr>
          <w:rFonts w:cs="Arial"/>
        </w:rPr>
      </w:pPr>
      <w:r w:rsidRPr="00EC28F3">
        <w:rPr>
          <w:rFonts w:cs="Arial"/>
        </w:rPr>
        <w:t>Following the count, check to make sure</w:t>
      </w:r>
      <w:r w:rsidR="00B43D17">
        <w:rPr>
          <w:rFonts w:cs="Arial"/>
        </w:rPr>
        <w:t xml:space="preserve"> to submit</w:t>
      </w:r>
      <w:r w:rsidRPr="00EC28F3">
        <w:rPr>
          <w:rFonts w:cs="Arial"/>
        </w:rPr>
        <w:t xml:space="preserve"> </w:t>
      </w:r>
      <w:r w:rsidR="00B43D17">
        <w:rPr>
          <w:rFonts w:cs="Arial"/>
        </w:rPr>
        <w:t>all applicable forms.</w:t>
      </w:r>
    </w:p>
    <w:p w14:paraId="14C7D148" w14:textId="77777777" w:rsidR="006B202E" w:rsidRPr="00EC28F3" w:rsidRDefault="006B202E" w:rsidP="006C0879">
      <w:pPr>
        <w:numPr>
          <w:ilvl w:val="1"/>
          <w:numId w:val="32"/>
        </w:numPr>
        <w:rPr>
          <w:rFonts w:cs="Arial"/>
        </w:rPr>
      </w:pPr>
      <w:r w:rsidRPr="00EC28F3">
        <w:rPr>
          <w:rFonts w:cs="Arial"/>
        </w:rPr>
        <w:t>Did each emergency shelter program in your inventory submit:</w:t>
      </w:r>
    </w:p>
    <w:p w14:paraId="50B46875" w14:textId="15EC25FE" w:rsidR="006B202E" w:rsidRPr="00EC28F3" w:rsidRDefault="006B202E" w:rsidP="006C0879">
      <w:pPr>
        <w:numPr>
          <w:ilvl w:val="2"/>
          <w:numId w:val="32"/>
        </w:numPr>
        <w:rPr>
          <w:rFonts w:cs="Arial"/>
        </w:rPr>
      </w:pPr>
      <w:r w:rsidRPr="00EC28F3">
        <w:rPr>
          <w:rFonts w:cs="Arial"/>
        </w:rPr>
        <w:t>Bed count data</w:t>
      </w:r>
      <w:r w:rsidR="004D3412">
        <w:rPr>
          <w:rFonts w:cs="Arial"/>
        </w:rPr>
        <w:t xml:space="preserve"> for the Housing Inventory Count</w:t>
      </w:r>
    </w:p>
    <w:p w14:paraId="34183E46" w14:textId="2E913810" w:rsidR="006B202E" w:rsidRPr="00EC28F3" w:rsidRDefault="006B202E" w:rsidP="006C0879">
      <w:pPr>
        <w:numPr>
          <w:ilvl w:val="2"/>
          <w:numId w:val="32"/>
        </w:numPr>
        <w:rPr>
          <w:rFonts w:cs="Arial"/>
        </w:rPr>
      </w:pPr>
      <w:r w:rsidRPr="00EC28F3">
        <w:rPr>
          <w:rFonts w:cs="Arial"/>
        </w:rPr>
        <w:t>Point-In-Time Count/People count data</w:t>
      </w:r>
      <w:r w:rsidR="004D3412">
        <w:rPr>
          <w:rFonts w:cs="Arial"/>
        </w:rPr>
        <w:t xml:space="preserve"> for the Housing Inventory Count</w:t>
      </w:r>
      <w:r w:rsidRPr="00EC28F3">
        <w:rPr>
          <w:rFonts w:cs="Arial"/>
        </w:rPr>
        <w:t xml:space="preserve"> and Point-In-Time Count </w:t>
      </w:r>
    </w:p>
    <w:p w14:paraId="2119E13E" w14:textId="1A58A9D0" w:rsidR="006B202E" w:rsidRPr="00EC28F3" w:rsidRDefault="006B202E" w:rsidP="006C0879">
      <w:pPr>
        <w:numPr>
          <w:ilvl w:val="2"/>
          <w:numId w:val="32"/>
        </w:numPr>
        <w:rPr>
          <w:rFonts w:cs="Arial"/>
        </w:rPr>
      </w:pPr>
      <w:r w:rsidRPr="00EC28F3">
        <w:rPr>
          <w:rFonts w:cs="Arial"/>
        </w:rPr>
        <w:t>Ensure that every</w:t>
      </w:r>
      <w:r w:rsidR="00DF19D8">
        <w:rPr>
          <w:rFonts w:cs="Arial"/>
        </w:rPr>
        <w:t xml:space="preserve"> draft survey was submitted</w:t>
      </w:r>
    </w:p>
    <w:p w14:paraId="78E2CAE1" w14:textId="77777777" w:rsidR="006B202E" w:rsidRPr="00EC28F3" w:rsidRDefault="006B202E" w:rsidP="006C0879">
      <w:pPr>
        <w:numPr>
          <w:ilvl w:val="1"/>
          <w:numId w:val="32"/>
        </w:numPr>
        <w:rPr>
          <w:rFonts w:cs="Arial"/>
        </w:rPr>
      </w:pPr>
      <w:r w:rsidRPr="00EC28F3">
        <w:rPr>
          <w:rFonts w:cs="Arial"/>
        </w:rPr>
        <w:t>Did each domestic violence shelter program in your inventory submit:</w:t>
      </w:r>
    </w:p>
    <w:p w14:paraId="2F8E2542" w14:textId="3CC6689F" w:rsidR="006B202E" w:rsidRPr="00EC28F3" w:rsidRDefault="006B202E" w:rsidP="006C0879">
      <w:pPr>
        <w:numPr>
          <w:ilvl w:val="2"/>
          <w:numId w:val="32"/>
        </w:numPr>
        <w:rPr>
          <w:rFonts w:cs="Arial"/>
        </w:rPr>
      </w:pPr>
      <w:r w:rsidRPr="00EC28F3">
        <w:rPr>
          <w:rFonts w:cs="Arial"/>
        </w:rPr>
        <w:t xml:space="preserve">Bed count data for the </w:t>
      </w:r>
      <w:r w:rsidR="004D3412">
        <w:rPr>
          <w:rFonts w:cs="Arial"/>
        </w:rPr>
        <w:t>Housing Inventory Count</w:t>
      </w:r>
    </w:p>
    <w:p w14:paraId="7B3810D7" w14:textId="351E9653" w:rsidR="006B202E" w:rsidRPr="00EC28F3" w:rsidRDefault="006B202E" w:rsidP="006C0879">
      <w:pPr>
        <w:numPr>
          <w:ilvl w:val="2"/>
          <w:numId w:val="32"/>
        </w:numPr>
        <w:rPr>
          <w:rFonts w:cs="Arial"/>
        </w:rPr>
      </w:pPr>
      <w:r w:rsidRPr="00EC28F3">
        <w:rPr>
          <w:rFonts w:cs="Arial"/>
        </w:rPr>
        <w:t xml:space="preserve">Point-In-Time Count/People count data for the </w:t>
      </w:r>
      <w:r w:rsidR="004D3412">
        <w:rPr>
          <w:rFonts w:cs="Arial"/>
        </w:rPr>
        <w:t>Housing Inventory Count</w:t>
      </w:r>
      <w:r w:rsidRPr="00EC28F3">
        <w:rPr>
          <w:rFonts w:cs="Arial"/>
        </w:rPr>
        <w:t xml:space="preserve"> and Point-In-Time Count </w:t>
      </w:r>
    </w:p>
    <w:p w14:paraId="30EB0D54" w14:textId="77777777" w:rsidR="006B202E" w:rsidRPr="00EC28F3" w:rsidRDefault="006B202E" w:rsidP="006C0879">
      <w:pPr>
        <w:numPr>
          <w:ilvl w:val="1"/>
          <w:numId w:val="32"/>
        </w:numPr>
        <w:rPr>
          <w:rFonts w:cs="Arial"/>
        </w:rPr>
      </w:pPr>
      <w:r w:rsidRPr="00EC28F3">
        <w:rPr>
          <w:rFonts w:cs="Arial"/>
        </w:rPr>
        <w:t>Did each transitional housing program in your inventory submit:</w:t>
      </w:r>
    </w:p>
    <w:p w14:paraId="446B27DB" w14:textId="64D55128" w:rsidR="006B202E" w:rsidRPr="00EC28F3" w:rsidRDefault="006B202E" w:rsidP="006C0879">
      <w:pPr>
        <w:numPr>
          <w:ilvl w:val="2"/>
          <w:numId w:val="32"/>
        </w:numPr>
        <w:rPr>
          <w:rFonts w:cs="Arial"/>
        </w:rPr>
      </w:pPr>
      <w:r w:rsidRPr="00EC28F3">
        <w:rPr>
          <w:rFonts w:cs="Arial"/>
        </w:rPr>
        <w:t xml:space="preserve">Bed count data for the </w:t>
      </w:r>
      <w:r w:rsidR="004D3412">
        <w:rPr>
          <w:rFonts w:cs="Arial"/>
        </w:rPr>
        <w:t>Housing Inventory Count</w:t>
      </w:r>
    </w:p>
    <w:p w14:paraId="5DE4DC51" w14:textId="54B49A87" w:rsidR="006B202E" w:rsidRPr="00EC28F3" w:rsidRDefault="006B202E" w:rsidP="006C0879">
      <w:pPr>
        <w:numPr>
          <w:ilvl w:val="2"/>
          <w:numId w:val="32"/>
        </w:numPr>
        <w:rPr>
          <w:rFonts w:cs="Arial"/>
        </w:rPr>
      </w:pPr>
      <w:r w:rsidRPr="00EC28F3">
        <w:rPr>
          <w:rFonts w:cs="Arial"/>
        </w:rPr>
        <w:t xml:space="preserve">Point-In-Time Count/People count data for the </w:t>
      </w:r>
      <w:r w:rsidR="004D3412">
        <w:rPr>
          <w:rFonts w:cs="Arial"/>
        </w:rPr>
        <w:t>Housing Inventory Count</w:t>
      </w:r>
      <w:r w:rsidRPr="00EC28F3">
        <w:rPr>
          <w:rFonts w:cs="Arial"/>
        </w:rPr>
        <w:t xml:space="preserve"> and Point-In-Time Count </w:t>
      </w:r>
    </w:p>
    <w:p w14:paraId="5A0D6E3E" w14:textId="113F50A3" w:rsidR="006B202E" w:rsidRPr="00EC28F3" w:rsidRDefault="006B202E" w:rsidP="006C0879">
      <w:pPr>
        <w:numPr>
          <w:ilvl w:val="0"/>
          <w:numId w:val="32"/>
        </w:numPr>
        <w:rPr>
          <w:rFonts w:cs="Arial"/>
        </w:rPr>
      </w:pPr>
      <w:r w:rsidRPr="00EC28F3">
        <w:rPr>
          <w:rFonts w:cs="Arial"/>
        </w:rPr>
        <w:t xml:space="preserve">Prior to </w:t>
      </w:r>
      <w:r w:rsidR="00997E36">
        <w:rPr>
          <w:rFonts w:cs="Arial"/>
        </w:rPr>
        <w:t>submitting information to THN</w:t>
      </w:r>
      <w:r w:rsidRPr="00EC28F3">
        <w:rPr>
          <w:rFonts w:cs="Arial"/>
        </w:rPr>
        <w:t>, review all of your data for completeness and accuracy.</w:t>
      </w:r>
      <w:r w:rsidR="00EB7947">
        <w:rPr>
          <w:rFonts w:cs="Arial"/>
        </w:rPr>
        <w:t xml:space="preserve"> </w:t>
      </w:r>
      <w:r w:rsidRPr="00EC28F3">
        <w:rPr>
          <w:rFonts w:cs="Arial"/>
        </w:rPr>
        <w:t>For example:</w:t>
      </w:r>
    </w:p>
    <w:p w14:paraId="504B34A9" w14:textId="77777777" w:rsidR="006B202E" w:rsidRPr="00EC28F3" w:rsidRDefault="006B202E" w:rsidP="006C0879">
      <w:pPr>
        <w:numPr>
          <w:ilvl w:val="1"/>
          <w:numId w:val="32"/>
        </w:numPr>
        <w:rPr>
          <w:rFonts w:cs="Arial"/>
        </w:rPr>
      </w:pPr>
      <w:r w:rsidRPr="00EC28F3">
        <w:rPr>
          <w:rFonts w:cs="Arial"/>
        </w:rPr>
        <w:t>Do not use acronyms, write out the entire organization and program name</w:t>
      </w:r>
    </w:p>
    <w:p w14:paraId="70302610" w14:textId="1D5C15C2" w:rsidR="006B202E" w:rsidRPr="00EC28F3" w:rsidRDefault="006B202E" w:rsidP="006C0879">
      <w:pPr>
        <w:numPr>
          <w:ilvl w:val="1"/>
          <w:numId w:val="32"/>
        </w:numPr>
        <w:rPr>
          <w:rFonts w:cs="Arial"/>
        </w:rPr>
      </w:pPr>
      <w:r w:rsidRPr="00EC28F3">
        <w:rPr>
          <w:rFonts w:cs="Arial"/>
        </w:rPr>
        <w:t xml:space="preserve">Ensure that the number of persons counted for the Point-In-Time Count matches the number of persons included in the </w:t>
      </w:r>
      <w:r w:rsidR="004D3412">
        <w:rPr>
          <w:rFonts w:cs="Arial"/>
        </w:rPr>
        <w:t>Housing Inventory Count</w:t>
      </w:r>
      <w:r w:rsidRPr="00EC28F3">
        <w:rPr>
          <w:rFonts w:cs="Arial"/>
        </w:rPr>
        <w:t xml:space="preserve"> </w:t>
      </w:r>
    </w:p>
    <w:p w14:paraId="02311885" w14:textId="624C5A95" w:rsidR="006B202E" w:rsidRPr="00EC28F3" w:rsidRDefault="006B202E" w:rsidP="006C0879">
      <w:pPr>
        <w:numPr>
          <w:ilvl w:val="1"/>
          <w:numId w:val="32"/>
        </w:numPr>
        <w:rPr>
          <w:rFonts w:cs="Arial"/>
        </w:rPr>
      </w:pPr>
      <w:r w:rsidRPr="00EC28F3">
        <w:rPr>
          <w:rFonts w:cs="Arial"/>
        </w:rPr>
        <w:t xml:space="preserve">For agencies entering data into HMIS, make sure that the number of persons counted for the Point-In-Time Count matches what was in HMIS and what is being included on the </w:t>
      </w:r>
      <w:r w:rsidR="004D3412">
        <w:rPr>
          <w:rFonts w:cs="Arial"/>
        </w:rPr>
        <w:t>Housing Inventory Count</w:t>
      </w:r>
    </w:p>
    <w:p w14:paraId="30865E97" w14:textId="677B402B" w:rsidR="006B202E" w:rsidRPr="00EC28F3" w:rsidRDefault="006B202E" w:rsidP="006C0879">
      <w:pPr>
        <w:numPr>
          <w:ilvl w:val="1"/>
          <w:numId w:val="32"/>
        </w:numPr>
        <w:rPr>
          <w:rFonts w:cs="Arial"/>
        </w:rPr>
      </w:pPr>
      <w:r w:rsidRPr="00EC28F3">
        <w:rPr>
          <w:rFonts w:cs="Arial"/>
        </w:rPr>
        <w:t xml:space="preserve">Ensure that the agency name and program name matches the name used on the last </w:t>
      </w:r>
      <w:r w:rsidR="004D3412">
        <w:rPr>
          <w:rFonts w:cs="Arial"/>
        </w:rPr>
        <w:t>Housing Inventory Count</w:t>
      </w:r>
    </w:p>
    <w:p w14:paraId="2DE78A25" w14:textId="5201FD95" w:rsidR="006B202E" w:rsidRPr="00EC28F3" w:rsidRDefault="006B202E" w:rsidP="006C0879">
      <w:pPr>
        <w:numPr>
          <w:ilvl w:val="1"/>
          <w:numId w:val="32"/>
        </w:numPr>
        <w:rPr>
          <w:rFonts w:cs="Arial"/>
        </w:rPr>
      </w:pPr>
      <w:r w:rsidRPr="00EC28F3">
        <w:rPr>
          <w:rFonts w:cs="Arial"/>
        </w:rPr>
        <w:t xml:space="preserve">For the </w:t>
      </w:r>
      <w:r w:rsidR="004D3412">
        <w:rPr>
          <w:rFonts w:cs="Arial"/>
        </w:rPr>
        <w:t>Housing Inventory Count</w:t>
      </w:r>
      <w:r w:rsidRPr="00EC28F3">
        <w:rPr>
          <w:rFonts w:cs="Arial"/>
        </w:rPr>
        <w:t>, ensure that programs correctly identified</w:t>
      </w:r>
    </w:p>
    <w:p w14:paraId="26AB7C45" w14:textId="77777777" w:rsidR="006B202E" w:rsidRPr="00EC28F3" w:rsidRDefault="006B202E" w:rsidP="006C0879">
      <w:pPr>
        <w:numPr>
          <w:ilvl w:val="2"/>
          <w:numId w:val="32"/>
        </w:numPr>
        <w:rPr>
          <w:rFonts w:cs="Arial"/>
        </w:rPr>
      </w:pPr>
      <w:r w:rsidRPr="00EC28F3">
        <w:rPr>
          <w:rFonts w:cs="Arial"/>
        </w:rPr>
        <w:t>If they receive HUD funds</w:t>
      </w:r>
    </w:p>
    <w:p w14:paraId="1BCB19D7" w14:textId="77777777" w:rsidR="006B202E" w:rsidRPr="00EC28F3" w:rsidRDefault="006B202E" w:rsidP="006C0879">
      <w:pPr>
        <w:numPr>
          <w:ilvl w:val="2"/>
          <w:numId w:val="32"/>
        </w:numPr>
        <w:rPr>
          <w:rFonts w:cs="Arial"/>
        </w:rPr>
      </w:pPr>
      <w:r w:rsidRPr="00EC28F3">
        <w:rPr>
          <w:rFonts w:cs="Arial"/>
        </w:rPr>
        <w:t>If they participate in HMIS</w:t>
      </w:r>
    </w:p>
    <w:p w14:paraId="59AB1E7A" w14:textId="77777777" w:rsidR="006B202E" w:rsidRPr="00EC28F3" w:rsidRDefault="006B202E" w:rsidP="006C0879">
      <w:pPr>
        <w:numPr>
          <w:ilvl w:val="2"/>
          <w:numId w:val="32"/>
        </w:numPr>
        <w:rPr>
          <w:rFonts w:cs="Arial"/>
        </w:rPr>
      </w:pPr>
      <w:r w:rsidRPr="00EC28F3">
        <w:rPr>
          <w:rFonts w:cs="Arial"/>
        </w:rPr>
        <w:t>If they serve families, did they include both beds and units</w:t>
      </w:r>
    </w:p>
    <w:p w14:paraId="14BD1234" w14:textId="77777777" w:rsidR="006B202E" w:rsidRPr="00EC28F3" w:rsidRDefault="006B202E" w:rsidP="006C0879">
      <w:pPr>
        <w:numPr>
          <w:ilvl w:val="2"/>
          <w:numId w:val="32"/>
        </w:numPr>
        <w:rPr>
          <w:rFonts w:cs="Arial"/>
        </w:rPr>
      </w:pPr>
      <w:r w:rsidRPr="00EC28F3">
        <w:rPr>
          <w:rFonts w:cs="Arial"/>
        </w:rPr>
        <w:t>If they have beds designated for the chronically homeless, did they indicate as such</w:t>
      </w:r>
    </w:p>
    <w:p w14:paraId="34700D3D" w14:textId="3BDE8EA0" w:rsidR="006B202E" w:rsidRPr="00EC28F3" w:rsidRDefault="006B202E" w:rsidP="006C0879">
      <w:pPr>
        <w:numPr>
          <w:ilvl w:val="1"/>
          <w:numId w:val="32"/>
        </w:numPr>
        <w:rPr>
          <w:rFonts w:cs="Arial"/>
        </w:rPr>
      </w:pPr>
      <w:r w:rsidRPr="00EC28F3">
        <w:rPr>
          <w:rFonts w:cs="Arial"/>
        </w:rPr>
        <w:t>For the Point-In-Time Count/People Count data</w:t>
      </w:r>
      <w:r w:rsidR="00EB7947">
        <w:rPr>
          <w:rFonts w:cs="Arial"/>
        </w:rPr>
        <w:t xml:space="preserve">  </w:t>
      </w:r>
    </w:p>
    <w:p w14:paraId="49B8A76A" w14:textId="4F2AEC51" w:rsidR="006B202E" w:rsidRPr="00EC28F3" w:rsidRDefault="006B202E" w:rsidP="006C0879">
      <w:pPr>
        <w:numPr>
          <w:ilvl w:val="2"/>
          <w:numId w:val="32"/>
        </w:numPr>
        <w:rPr>
          <w:rFonts w:cs="Arial"/>
        </w:rPr>
      </w:pPr>
      <w:r w:rsidRPr="00EC28F3">
        <w:rPr>
          <w:rFonts w:cs="Arial"/>
        </w:rPr>
        <w:t xml:space="preserve">Ensure that the agency name and program name matches the name used on the last </w:t>
      </w:r>
      <w:r w:rsidR="004D3412">
        <w:rPr>
          <w:rFonts w:cs="Arial"/>
        </w:rPr>
        <w:t>Housing Inventory Count</w:t>
      </w:r>
    </w:p>
    <w:p w14:paraId="4BFB6792" w14:textId="77777777" w:rsidR="006B202E" w:rsidRPr="00EC28F3" w:rsidRDefault="006B202E" w:rsidP="006C0879">
      <w:pPr>
        <w:numPr>
          <w:ilvl w:val="3"/>
          <w:numId w:val="32"/>
        </w:numPr>
        <w:rPr>
          <w:rFonts w:cs="Arial"/>
        </w:rPr>
      </w:pPr>
      <w:r w:rsidRPr="00EC28F3">
        <w:rPr>
          <w:rFonts w:cs="Arial"/>
        </w:rPr>
        <w:t>If the agency name or program name has changed in the past year – please indicate that</w:t>
      </w:r>
    </w:p>
    <w:p w14:paraId="06C1329F" w14:textId="0CEF1FDB" w:rsidR="006B202E" w:rsidRPr="00EC28F3" w:rsidRDefault="006B202E" w:rsidP="006C0879">
      <w:pPr>
        <w:numPr>
          <w:ilvl w:val="2"/>
          <w:numId w:val="32"/>
        </w:numPr>
        <w:rPr>
          <w:rFonts w:cs="Arial"/>
        </w:rPr>
      </w:pPr>
      <w:r w:rsidRPr="00EC28F3">
        <w:rPr>
          <w:rFonts w:cs="Arial"/>
        </w:rPr>
        <w:t>Ensure that programs report data in the corre</w:t>
      </w:r>
      <w:r w:rsidR="00FE390C">
        <w:rPr>
          <w:rFonts w:cs="Arial"/>
        </w:rPr>
        <w:t>ct table (i.e., single adult/co</w:t>
      </w:r>
      <w:r w:rsidRPr="00EC28F3">
        <w:rPr>
          <w:rFonts w:cs="Arial"/>
        </w:rPr>
        <w:t xml:space="preserve">habitating adults, family/household with children, or both) </w:t>
      </w:r>
    </w:p>
    <w:p w14:paraId="3CBFA46D" w14:textId="77777777" w:rsidR="006B202E" w:rsidRPr="00EC28F3" w:rsidRDefault="006B202E" w:rsidP="006C0879">
      <w:pPr>
        <w:numPr>
          <w:ilvl w:val="2"/>
          <w:numId w:val="32"/>
        </w:numPr>
        <w:rPr>
          <w:rFonts w:cs="Arial"/>
        </w:rPr>
      </w:pPr>
      <w:r w:rsidRPr="00EC28F3">
        <w:rPr>
          <w:rFonts w:cs="Arial"/>
        </w:rPr>
        <w:t>Ensure that the total number of people reported in each category match the total number of people reported</w:t>
      </w:r>
    </w:p>
    <w:p w14:paraId="1F13B8F3" w14:textId="77777777" w:rsidR="006B202E" w:rsidRPr="00EC28F3" w:rsidRDefault="006B202E" w:rsidP="006C0879">
      <w:pPr>
        <w:numPr>
          <w:ilvl w:val="2"/>
          <w:numId w:val="32"/>
        </w:numPr>
        <w:rPr>
          <w:rFonts w:cs="Arial"/>
        </w:rPr>
      </w:pPr>
      <w:r w:rsidRPr="00EC28F3">
        <w:rPr>
          <w:rFonts w:cs="Arial"/>
        </w:rPr>
        <w:lastRenderedPageBreak/>
        <w:t>Assess whether there is at least one child reported for each family/household with children</w:t>
      </w:r>
    </w:p>
    <w:p w14:paraId="52AB0377" w14:textId="77777777" w:rsidR="006B202E" w:rsidRPr="00EC28F3" w:rsidRDefault="006B202E" w:rsidP="006C0879">
      <w:pPr>
        <w:numPr>
          <w:ilvl w:val="2"/>
          <w:numId w:val="32"/>
        </w:numPr>
        <w:rPr>
          <w:rFonts w:cs="Arial"/>
        </w:rPr>
      </w:pPr>
      <w:r w:rsidRPr="00EC28F3">
        <w:rPr>
          <w:rFonts w:cs="Arial"/>
        </w:rPr>
        <w:t>Determine if the people count data makes sense given the bed capacity (e.g., if there are only 10 beds, there cannot be 20 people)</w:t>
      </w:r>
    </w:p>
    <w:p w14:paraId="05B0C71F" w14:textId="77777777" w:rsidR="006B202E" w:rsidRPr="00EC28F3" w:rsidRDefault="006B202E" w:rsidP="006C0879">
      <w:pPr>
        <w:numPr>
          <w:ilvl w:val="2"/>
          <w:numId w:val="32"/>
        </w:numPr>
        <w:rPr>
          <w:rFonts w:cs="Arial"/>
        </w:rPr>
      </w:pPr>
      <w:r w:rsidRPr="00EC28F3">
        <w:rPr>
          <w:rFonts w:cs="Arial"/>
        </w:rPr>
        <w:t>Determine whether the number of households makes sense (e.g., there should not be more households then there are number of people)</w:t>
      </w:r>
    </w:p>
    <w:p w14:paraId="69D3B066" w14:textId="77777777" w:rsidR="006B202E" w:rsidRPr="00EC28F3" w:rsidRDefault="006B202E" w:rsidP="006C0879">
      <w:pPr>
        <w:numPr>
          <w:ilvl w:val="1"/>
          <w:numId w:val="32"/>
        </w:numPr>
        <w:rPr>
          <w:rFonts w:cs="Arial"/>
        </w:rPr>
      </w:pPr>
      <w:r w:rsidRPr="00EC28F3">
        <w:rPr>
          <w:rFonts w:cs="Arial"/>
        </w:rPr>
        <w:t>Ensure that you do not submit any duplicated data:</w:t>
      </w:r>
    </w:p>
    <w:p w14:paraId="79232579" w14:textId="2E759D10" w:rsidR="006B202E" w:rsidRPr="00EC28F3" w:rsidRDefault="006B202E" w:rsidP="006C0879">
      <w:pPr>
        <w:numPr>
          <w:ilvl w:val="2"/>
          <w:numId w:val="32"/>
        </w:numPr>
        <w:rPr>
          <w:rFonts w:cs="Arial"/>
        </w:rPr>
      </w:pPr>
      <w:r w:rsidRPr="00EC28F3">
        <w:rPr>
          <w:rFonts w:cs="Arial"/>
        </w:rPr>
        <w:t>Do not count persons from your county that are staying in another county’s shelter, transitional housing program or in a place not meant for human habitation.</w:t>
      </w:r>
      <w:r w:rsidR="00EB7947">
        <w:rPr>
          <w:rFonts w:cs="Arial"/>
        </w:rPr>
        <w:t xml:space="preserve"> </w:t>
      </w:r>
      <w:r w:rsidRPr="00EC28F3">
        <w:rPr>
          <w:rFonts w:cs="Arial"/>
        </w:rPr>
        <w:t>The county where the person is currently staying should count that person.</w:t>
      </w:r>
    </w:p>
    <w:p w14:paraId="54618CCA" w14:textId="7315ECDC" w:rsidR="006B202E" w:rsidRPr="001B2E4A" w:rsidRDefault="00B43D17" w:rsidP="006C0879">
      <w:pPr>
        <w:numPr>
          <w:ilvl w:val="2"/>
          <w:numId w:val="32"/>
        </w:numPr>
        <w:rPr>
          <w:rFonts w:cs="Arial"/>
        </w:rPr>
      </w:pPr>
      <w:r>
        <w:rPr>
          <w:rFonts w:cs="Arial"/>
        </w:rPr>
        <w:t>Submit all surveys</w:t>
      </w:r>
      <w:r w:rsidR="00DF19D8" w:rsidRPr="001B2E4A">
        <w:rPr>
          <w:rFonts w:cs="Arial"/>
        </w:rPr>
        <w:t xml:space="preserve"> on time using the Counting Us Application</w:t>
      </w:r>
      <w:r w:rsidR="006B202E" w:rsidRPr="001B2E4A">
        <w:rPr>
          <w:rFonts w:cs="Arial"/>
        </w:rPr>
        <w:t xml:space="preserve"> only and the </w:t>
      </w:r>
      <w:r w:rsidR="004D3412" w:rsidRPr="001B2E4A">
        <w:rPr>
          <w:rFonts w:cs="Arial"/>
        </w:rPr>
        <w:t>Housing Inventory Count</w:t>
      </w:r>
      <w:r w:rsidR="001B2E4A" w:rsidRPr="001B2E4A">
        <w:rPr>
          <w:rFonts w:cs="Arial"/>
        </w:rPr>
        <w:t xml:space="preserve"> Survey.</w:t>
      </w:r>
    </w:p>
    <w:p w14:paraId="6A0E9FCA" w14:textId="77777777" w:rsidR="006B4FED" w:rsidRPr="001A7EED" w:rsidRDefault="006B4FED" w:rsidP="006B4FED">
      <w:pPr>
        <w:pStyle w:val="Heading1"/>
        <w:rPr>
          <w:u w:val="single"/>
        </w:rPr>
      </w:pPr>
      <w:bookmarkStart w:id="56" w:name="_Toc275434141"/>
      <w:bookmarkStart w:id="57" w:name="_Toc460497332"/>
      <w:r w:rsidRPr="001A7EED">
        <w:rPr>
          <w:u w:val="single"/>
        </w:rPr>
        <w:t>Definitions</w:t>
      </w:r>
    </w:p>
    <w:p w14:paraId="4E14F82D" w14:textId="77777777" w:rsidR="006B4FED" w:rsidRPr="00EC28F3" w:rsidRDefault="006B4FED" w:rsidP="006B4FED">
      <w:pPr>
        <w:rPr>
          <w:rFonts w:cs="Arial"/>
          <w:b/>
        </w:rPr>
      </w:pPr>
      <w:r>
        <w:rPr>
          <w:rFonts w:cs="Arial"/>
          <w:b/>
        </w:rPr>
        <w:t>Adults with HIV/AIDS</w:t>
      </w:r>
    </w:p>
    <w:p w14:paraId="1581B07D" w14:textId="2B2CAB6F" w:rsidR="006B4FED" w:rsidRDefault="006B4FED" w:rsidP="006B4FED">
      <w:r>
        <w:t>This subpopulation category of the PIT includes adults diagnosed with AIDS and/or have tested positive for HIV.</w:t>
      </w:r>
    </w:p>
    <w:p w14:paraId="2B5C7298" w14:textId="77777777" w:rsidR="006B4FED" w:rsidRPr="00EC28F3" w:rsidRDefault="006B4FED" w:rsidP="006B4FED">
      <w:pPr>
        <w:rPr>
          <w:rFonts w:cs="Arial"/>
          <w:b/>
        </w:rPr>
      </w:pPr>
    </w:p>
    <w:p w14:paraId="14A4FA20" w14:textId="77777777" w:rsidR="006B4FED" w:rsidRPr="00EC28F3" w:rsidRDefault="006B4FED" w:rsidP="006B4FED">
      <w:pPr>
        <w:rPr>
          <w:rFonts w:cs="Arial"/>
          <w:b/>
        </w:rPr>
      </w:pPr>
      <w:r w:rsidRPr="00EC28F3">
        <w:rPr>
          <w:rFonts w:cs="Arial"/>
          <w:b/>
        </w:rPr>
        <w:t>Chronic Substance Abuse</w:t>
      </w:r>
    </w:p>
    <w:p w14:paraId="181C6D5A" w14:textId="77777777" w:rsidR="006B4FED" w:rsidRDefault="006B4FED" w:rsidP="006B4FED">
      <w:r>
        <w:t>This subpopulation category of the PIT includes adults with a substance abuse problem (alcohol abuse, drug abuse, or both). Adults with a substance use disorder must also meet the qualifications identified in the term for “disability” (e.g., “is expected to be long-continuing or indefinite duration”).</w:t>
      </w:r>
    </w:p>
    <w:p w14:paraId="159BD35D" w14:textId="77777777" w:rsidR="006B4FED" w:rsidRPr="00EC28F3" w:rsidRDefault="006B4FED" w:rsidP="006B4FED">
      <w:pPr>
        <w:rPr>
          <w:rFonts w:cs="Arial"/>
        </w:rPr>
      </w:pPr>
    </w:p>
    <w:p w14:paraId="16085D12" w14:textId="77777777" w:rsidR="006B4FED" w:rsidRPr="00EC28F3" w:rsidRDefault="006B4FED" w:rsidP="006B4FED">
      <w:pPr>
        <w:rPr>
          <w:rFonts w:cs="Arial"/>
          <w:b/>
        </w:rPr>
      </w:pPr>
      <w:r w:rsidRPr="00EC28F3">
        <w:rPr>
          <w:rFonts w:cs="Arial"/>
          <w:b/>
        </w:rPr>
        <w:t>Chronically Homeless</w:t>
      </w:r>
      <w:r>
        <w:rPr>
          <w:rFonts w:cs="Arial"/>
          <w:b/>
        </w:rPr>
        <w:t xml:space="preserve"> Person</w:t>
      </w:r>
    </w:p>
    <w:p w14:paraId="59E73D8D" w14:textId="77777777" w:rsidR="006B4FED" w:rsidRDefault="006B4FED" w:rsidP="006B4FED">
      <w:r>
        <w:t xml:space="preserve">A person who: </w:t>
      </w:r>
    </w:p>
    <w:p w14:paraId="1731250A" w14:textId="77777777" w:rsidR="006B4FED" w:rsidRDefault="006B4FED" w:rsidP="006B4FED">
      <w:pPr>
        <w:pStyle w:val="ListParagraph"/>
        <w:numPr>
          <w:ilvl w:val="0"/>
          <w:numId w:val="40"/>
        </w:numPr>
      </w:pPr>
      <w:r>
        <w:t xml:space="preserve">Is homeless and lives in a place not meant for human habitation, a safe haven, or in an emergency shelter; and </w:t>
      </w:r>
    </w:p>
    <w:p w14:paraId="5366A9CD" w14:textId="77777777" w:rsidR="006B4FED" w:rsidRDefault="006B4FED" w:rsidP="006B4FED">
      <w:pPr>
        <w:pStyle w:val="ListParagraph"/>
        <w:numPr>
          <w:ilvl w:val="0"/>
          <w:numId w:val="40"/>
        </w:numPr>
      </w:pPr>
      <w:r>
        <w:t xml:space="preserve">Has been homeless and living or residing in a place not meant for human habitation, a safe haven, or in an emergency shelter continuously for at least 1 year or on at least four separate occasions in the last 3 years where the combined length of time homeless in those occasions is at least 12 months; and </w:t>
      </w:r>
    </w:p>
    <w:p w14:paraId="248D0E04" w14:textId="77777777" w:rsidR="006B4FED" w:rsidRDefault="006B4FED" w:rsidP="006B4FED">
      <w:pPr>
        <w:pStyle w:val="ListParagraph"/>
        <w:numPr>
          <w:ilvl w:val="0"/>
          <w:numId w:val="40"/>
        </w:numPr>
      </w:pPr>
      <w:r>
        <w:t>Has a disability.</w:t>
      </w:r>
    </w:p>
    <w:p w14:paraId="525F828C" w14:textId="4E0CC3C4" w:rsidR="006B4FED" w:rsidRDefault="006B4FED" w:rsidP="006B4FED">
      <w:pPr>
        <w:pStyle w:val="ListParagraph"/>
        <w:numPr>
          <w:ilvl w:val="0"/>
          <w:numId w:val="40"/>
        </w:numPr>
      </w:pPr>
      <w:r w:rsidRPr="003F0D89">
        <w:rPr>
          <w:b/>
        </w:rPr>
        <w:t>Note:</w:t>
      </w:r>
      <w:r>
        <w:t xml:space="preserve"> For purposes of PIT reporting: When a household with one or more members includes an adult or minor head of household who qualifies as chronically homeless, then all members of that household should be counted as a chronically homeless person in the applicable household type table. For example, if one adult in a two adult household is chronically homeless, both adults </w:t>
      </w:r>
      <w:r w:rsidR="00B43D17">
        <w:t>are</w:t>
      </w:r>
      <w:r>
        <w:t xml:space="preserve"> chronically </w:t>
      </w:r>
      <w:r w:rsidR="00B43D17">
        <w:t>homeless.</w:t>
      </w:r>
    </w:p>
    <w:p w14:paraId="35201F8F" w14:textId="77777777" w:rsidR="006B4FED" w:rsidRPr="00EC28F3" w:rsidRDefault="006B4FED" w:rsidP="006B4FED">
      <w:pPr>
        <w:rPr>
          <w:rFonts w:cs="Arial"/>
        </w:rPr>
      </w:pPr>
    </w:p>
    <w:p w14:paraId="2C677D9A" w14:textId="77777777" w:rsidR="006B4FED" w:rsidRPr="00EC28F3" w:rsidRDefault="006B4FED" w:rsidP="006B4FED">
      <w:pPr>
        <w:rPr>
          <w:rFonts w:cs="Arial"/>
          <w:b/>
        </w:rPr>
      </w:pPr>
      <w:r w:rsidRPr="00EC28F3">
        <w:rPr>
          <w:rFonts w:cs="Arial"/>
          <w:b/>
        </w:rPr>
        <w:t>Disabling Condition</w:t>
      </w:r>
    </w:p>
    <w:p w14:paraId="194A4FD2" w14:textId="77777777" w:rsidR="006B4FED" w:rsidRDefault="006B4FED" w:rsidP="006B4FED">
      <w:r>
        <w:t xml:space="preserve">An individual with one or more of the following conditions: </w:t>
      </w:r>
    </w:p>
    <w:p w14:paraId="52E4DAB8" w14:textId="77777777" w:rsidR="006B4FED" w:rsidRPr="00CA2D78" w:rsidRDefault="006B4FED" w:rsidP="006B4FED">
      <w:pPr>
        <w:pStyle w:val="ListParagraph"/>
        <w:numPr>
          <w:ilvl w:val="0"/>
          <w:numId w:val="40"/>
        </w:numPr>
        <w:rPr>
          <w:rFonts w:cs="Arial"/>
          <w:b/>
        </w:rPr>
      </w:pPr>
      <w:r>
        <w:t xml:space="preserve">A physical, mental, or emotional impairment, including an impairment caused by alcohol or drug abuse, post-traumatic stress disorder, or brain injury that: </w:t>
      </w:r>
    </w:p>
    <w:p w14:paraId="30A79DDC" w14:textId="77777777" w:rsidR="006B4FED" w:rsidRPr="00CA2D78" w:rsidRDefault="006B4FED" w:rsidP="006B4FED">
      <w:pPr>
        <w:pStyle w:val="ListParagraph"/>
        <w:numPr>
          <w:ilvl w:val="1"/>
          <w:numId w:val="40"/>
        </w:numPr>
        <w:rPr>
          <w:rFonts w:cs="Arial"/>
          <w:b/>
        </w:rPr>
      </w:pPr>
      <w:r>
        <w:t xml:space="preserve">(1) Is expected to be long-continuing or of indefinite duration; </w:t>
      </w:r>
    </w:p>
    <w:p w14:paraId="295FD2AC" w14:textId="77777777" w:rsidR="006B4FED" w:rsidRPr="00CA2D78" w:rsidRDefault="006B4FED" w:rsidP="006B4FED">
      <w:pPr>
        <w:pStyle w:val="ListParagraph"/>
        <w:numPr>
          <w:ilvl w:val="1"/>
          <w:numId w:val="40"/>
        </w:numPr>
        <w:rPr>
          <w:rFonts w:cs="Arial"/>
          <w:b/>
        </w:rPr>
      </w:pPr>
      <w:r>
        <w:t xml:space="preserve">(2) Substantially impedes the individual's ability to live independently; and </w:t>
      </w:r>
    </w:p>
    <w:p w14:paraId="5C21CA7A" w14:textId="77777777" w:rsidR="006B4FED" w:rsidRPr="00CA2D78" w:rsidRDefault="006B4FED" w:rsidP="006B4FED">
      <w:pPr>
        <w:pStyle w:val="ListParagraph"/>
        <w:numPr>
          <w:ilvl w:val="1"/>
          <w:numId w:val="40"/>
        </w:numPr>
        <w:rPr>
          <w:rFonts w:cs="Arial"/>
          <w:b/>
        </w:rPr>
      </w:pPr>
      <w:r>
        <w:t xml:space="preserve">(3) Could be improved by the provision of more suitable housing conditions. </w:t>
      </w:r>
    </w:p>
    <w:p w14:paraId="17619ACA" w14:textId="77777777" w:rsidR="006B4FED" w:rsidRPr="00CA2D78" w:rsidRDefault="006B4FED" w:rsidP="006B4FED">
      <w:pPr>
        <w:pStyle w:val="ListParagraph"/>
        <w:numPr>
          <w:ilvl w:val="0"/>
          <w:numId w:val="40"/>
        </w:numPr>
        <w:rPr>
          <w:rFonts w:cs="Arial"/>
          <w:b/>
        </w:rPr>
      </w:pPr>
      <w:r>
        <w:t xml:space="preserve">A developmental disability, as defined in section 102 of the Developmental Disabilities Assistance and Bill of Rights Act of 2000 (42 U.S.C. 15002); or </w:t>
      </w:r>
    </w:p>
    <w:p w14:paraId="167C0383" w14:textId="77777777" w:rsidR="006B4FED" w:rsidRPr="00CA2D78" w:rsidRDefault="006B4FED" w:rsidP="006B4FED">
      <w:pPr>
        <w:pStyle w:val="ListParagraph"/>
        <w:numPr>
          <w:ilvl w:val="0"/>
          <w:numId w:val="40"/>
        </w:numPr>
        <w:rPr>
          <w:rFonts w:cs="Arial"/>
          <w:b/>
        </w:rPr>
      </w:pPr>
      <w:r>
        <w:lastRenderedPageBreak/>
        <w:t>The disease of acquired immunodeficiency syndrome (AIDS) or any condition arising from the etiologic agency for acquired immunodeficiency syndrome (HIV).</w:t>
      </w:r>
      <w:bookmarkStart w:id="58" w:name="a_1"/>
      <w:bookmarkEnd w:id="58"/>
    </w:p>
    <w:p w14:paraId="2E9F810C" w14:textId="77777777" w:rsidR="006B4FED" w:rsidRPr="00EC28F3" w:rsidRDefault="006B4FED" w:rsidP="006B4FED">
      <w:pPr>
        <w:rPr>
          <w:rFonts w:cs="Arial"/>
        </w:rPr>
      </w:pPr>
    </w:p>
    <w:p w14:paraId="382675A3" w14:textId="77777777" w:rsidR="006B4FED" w:rsidRPr="00CA2D78" w:rsidRDefault="006B4FED" w:rsidP="006B4FED">
      <w:pPr>
        <w:rPr>
          <w:b/>
        </w:rPr>
      </w:pPr>
      <w:r w:rsidRPr="00CA2D78">
        <w:rPr>
          <w:b/>
        </w:rPr>
        <w:t>Parenting Youth</w:t>
      </w:r>
    </w:p>
    <w:p w14:paraId="23BD5CDF" w14:textId="3ACB901F" w:rsidR="003E64E3" w:rsidRPr="00A80DC3" w:rsidRDefault="006B4FED" w:rsidP="006B4FED">
      <w:r>
        <w:t>A youth who identifies as the parent or legal guardian of one or more children who are present with or sleeping in the same place as that youth parent, where there is no person</w:t>
      </w:r>
      <w:r w:rsidR="00A80DC3">
        <w:t xml:space="preserve"> over age 24 in the household.</w:t>
      </w:r>
    </w:p>
    <w:p w14:paraId="55384035" w14:textId="77777777" w:rsidR="003E64E3" w:rsidRDefault="003E64E3" w:rsidP="006B4FED">
      <w:pPr>
        <w:rPr>
          <w:rFonts w:cs="Arial"/>
          <w:b/>
        </w:rPr>
      </w:pPr>
    </w:p>
    <w:p w14:paraId="3781EEE5" w14:textId="77777777" w:rsidR="006B4FED" w:rsidRPr="00EC28F3" w:rsidRDefault="006B4FED" w:rsidP="006B4FED">
      <w:pPr>
        <w:rPr>
          <w:rFonts w:cs="Arial"/>
          <w:b/>
        </w:rPr>
      </w:pPr>
      <w:r>
        <w:rPr>
          <w:rFonts w:cs="Arial"/>
          <w:b/>
        </w:rPr>
        <w:t>Severe Mental Illness</w:t>
      </w:r>
      <w:r w:rsidRPr="00EC28F3">
        <w:rPr>
          <w:rFonts w:cs="Arial"/>
          <w:b/>
        </w:rPr>
        <w:t xml:space="preserve"> (SMI)</w:t>
      </w:r>
    </w:p>
    <w:p w14:paraId="0EB6AA8D" w14:textId="28B76AEE" w:rsidR="006B4FED" w:rsidRPr="002960B3" w:rsidRDefault="006B4FED" w:rsidP="006B4FED">
      <w:pPr>
        <w:rPr>
          <w:rFonts w:cs="Arial"/>
        </w:rPr>
      </w:pPr>
      <w:r w:rsidRPr="00EC28F3">
        <w:rPr>
          <w:rFonts w:cs="Arial"/>
        </w:rPr>
        <w:t xml:space="preserve">This subpopulation category of the PIT includes persons with mental health problems that </w:t>
      </w:r>
      <w:r w:rsidR="00B43D17">
        <w:rPr>
          <w:rFonts w:cs="Arial"/>
        </w:rPr>
        <w:t xml:space="preserve">are </w:t>
      </w:r>
      <w:r w:rsidRPr="00EC28F3">
        <w:rPr>
          <w:rFonts w:cs="Arial"/>
        </w:rPr>
        <w:t>long-continued and indefinite duration and substantially impairs the person’s ability to live independently.</w:t>
      </w:r>
    </w:p>
    <w:p w14:paraId="10B99128" w14:textId="77777777" w:rsidR="006B4FED" w:rsidRDefault="006B4FED" w:rsidP="006B4FED">
      <w:pPr>
        <w:rPr>
          <w:rFonts w:cs="Arial"/>
          <w:b/>
        </w:rPr>
      </w:pPr>
    </w:p>
    <w:p w14:paraId="2E64C031" w14:textId="77777777" w:rsidR="00A80DC3" w:rsidRDefault="00A80DC3" w:rsidP="006B4FED">
      <w:pPr>
        <w:rPr>
          <w:b/>
        </w:rPr>
      </w:pPr>
    </w:p>
    <w:p w14:paraId="6A2DE3DA" w14:textId="77777777" w:rsidR="00A80DC3" w:rsidRDefault="00A80DC3" w:rsidP="006B4FED">
      <w:pPr>
        <w:rPr>
          <w:b/>
        </w:rPr>
      </w:pPr>
    </w:p>
    <w:p w14:paraId="4D02D617" w14:textId="77777777" w:rsidR="006B4FED" w:rsidRPr="00EB7947" w:rsidRDefault="006B4FED" w:rsidP="006B4FED">
      <w:pPr>
        <w:rPr>
          <w:b/>
        </w:rPr>
      </w:pPr>
      <w:r w:rsidRPr="00EB7947">
        <w:rPr>
          <w:b/>
        </w:rPr>
        <w:t>Unaccompanied Youth</w:t>
      </w:r>
    </w:p>
    <w:p w14:paraId="00DC1A88" w14:textId="77777777" w:rsidR="006B4FED" w:rsidRDefault="006B4FED" w:rsidP="006B4FED">
      <w:r>
        <w:t>Unaccompanied youth are persons under age 25 who are not accompanied by a parent or guardian and are not a parent presenting with or sleeping in the same place as his/her child(ren). Unaccompanied youth are single youth, youth couples, and groups of youth presenting together as a household.</w:t>
      </w:r>
    </w:p>
    <w:p w14:paraId="16F295A5" w14:textId="77777777" w:rsidR="006B4FED" w:rsidRDefault="006B4FED" w:rsidP="006B4FED">
      <w:pPr>
        <w:rPr>
          <w:rFonts w:cs="Arial"/>
          <w:b/>
        </w:rPr>
      </w:pPr>
    </w:p>
    <w:p w14:paraId="7363A44B" w14:textId="77777777" w:rsidR="006B4FED" w:rsidRPr="00EC28F3" w:rsidRDefault="006B4FED" w:rsidP="006B4FED">
      <w:pPr>
        <w:rPr>
          <w:rFonts w:cs="Arial"/>
          <w:b/>
        </w:rPr>
      </w:pPr>
      <w:r w:rsidRPr="00EC28F3">
        <w:rPr>
          <w:rFonts w:cs="Arial"/>
          <w:b/>
        </w:rPr>
        <w:t>Veteran</w:t>
      </w:r>
    </w:p>
    <w:p w14:paraId="50A2D648" w14:textId="7658E03A" w:rsidR="006B4FED" w:rsidRPr="00EC28F3" w:rsidRDefault="006B4FED" w:rsidP="006B4FED">
      <w:pPr>
        <w:rPr>
          <w:rFonts w:cs="Arial"/>
        </w:rPr>
      </w:pPr>
      <w:r w:rsidRPr="00EC28F3">
        <w:rPr>
          <w:rFonts w:cs="Arial"/>
        </w:rPr>
        <w:t xml:space="preserve">This subpopulation category of the PIT includes persons who have served on active duty in the Armed Forces of the United States. This does not include inactive military reserves or the National Guard unless the person </w:t>
      </w:r>
      <w:r w:rsidR="00B43D17">
        <w:rPr>
          <w:rFonts w:cs="Arial"/>
        </w:rPr>
        <w:t xml:space="preserve">went into </w:t>
      </w:r>
      <w:r w:rsidRPr="00EC28F3">
        <w:rPr>
          <w:rFonts w:cs="Arial"/>
        </w:rPr>
        <w:t>active duty.</w:t>
      </w:r>
    </w:p>
    <w:p w14:paraId="12036226" w14:textId="77777777" w:rsidR="006B4FED" w:rsidRPr="00EC28F3" w:rsidRDefault="006B4FED" w:rsidP="006B4FED">
      <w:pPr>
        <w:rPr>
          <w:rFonts w:cs="Arial"/>
        </w:rPr>
      </w:pPr>
    </w:p>
    <w:p w14:paraId="26D9050D" w14:textId="77777777" w:rsidR="006B4FED" w:rsidRPr="00CA2D78" w:rsidRDefault="006B4FED" w:rsidP="006B4FED">
      <w:pPr>
        <w:rPr>
          <w:b/>
        </w:rPr>
      </w:pPr>
      <w:r w:rsidRPr="00CA2D78">
        <w:rPr>
          <w:b/>
        </w:rPr>
        <w:t>Victims of Domestic Violence</w:t>
      </w:r>
    </w:p>
    <w:p w14:paraId="6EA394DE" w14:textId="77777777" w:rsidR="006B4FED" w:rsidRDefault="006B4FED" w:rsidP="006B4FED">
      <w:r>
        <w:t xml:space="preserve">This subpopulation category of the PIT includes adults who have been victims of domestic violence, dating violence, sexual assault, or stalking. </w:t>
      </w:r>
    </w:p>
    <w:p w14:paraId="1492FDFD" w14:textId="77777777" w:rsidR="006B4FED" w:rsidRDefault="006B4FED" w:rsidP="006B4FED"/>
    <w:p w14:paraId="662697C4" w14:textId="77777777" w:rsidR="006B4FED" w:rsidRPr="005756E3" w:rsidRDefault="006B4FED" w:rsidP="006B4FED">
      <w:pPr>
        <w:rPr>
          <w:b/>
        </w:rPr>
      </w:pPr>
      <w:r w:rsidRPr="005756E3">
        <w:rPr>
          <w:b/>
        </w:rPr>
        <w:t>Victim Service Provider</w:t>
      </w:r>
    </w:p>
    <w:p w14:paraId="719937A1" w14:textId="77777777" w:rsidR="006B4FED" w:rsidRDefault="006B4FED" w:rsidP="006B4FED">
      <w:r>
        <w:t xml:space="preserve">A private nonprofit organization whose primary mission is to provide services to victims of domestic violence, dating violence, sexual assault, or stalking. This term includes rape crisis centers, battered women’s shelters, domestic violence transitional housing programs, and other programs. </w:t>
      </w:r>
    </w:p>
    <w:p w14:paraId="1DF81E3E" w14:textId="77777777" w:rsidR="006B4FED" w:rsidRDefault="006B4FED" w:rsidP="006B4FED"/>
    <w:p w14:paraId="52ACE2A6" w14:textId="77777777" w:rsidR="006B4FED" w:rsidRPr="00CA2D78" w:rsidRDefault="006B4FED" w:rsidP="006B4FED">
      <w:pPr>
        <w:rPr>
          <w:b/>
        </w:rPr>
      </w:pPr>
      <w:r w:rsidRPr="00CA2D78">
        <w:rPr>
          <w:b/>
        </w:rPr>
        <w:t>Youth</w:t>
      </w:r>
    </w:p>
    <w:p w14:paraId="4D7FE800" w14:textId="4A9F04E9" w:rsidR="006B4FED" w:rsidRDefault="006B4FED" w:rsidP="006B4FED">
      <w:r>
        <w:t>Persons under age 25. HUD collects and reports youth data</w:t>
      </w:r>
      <w:r w:rsidR="00B43D17">
        <w:t>,</w:t>
      </w:r>
      <w:r>
        <w:t xml:space="preserve"> based on persons under 18 and persons between ages 18 and 24. </w:t>
      </w:r>
    </w:p>
    <w:p w14:paraId="71B1AD42" w14:textId="4991EA8B" w:rsidR="006B202E" w:rsidRPr="001A7EED" w:rsidRDefault="006B202E" w:rsidP="004E6171">
      <w:pPr>
        <w:pStyle w:val="Heading1"/>
        <w:rPr>
          <w:u w:val="single"/>
        </w:rPr>
      </w:pPr>
      <w:r w:rsidRPr="001A7EED">
        <w:rPr>
          <w:u w:val="single"/>
        </w:rPr>
        <w:t xml:space="preserve">Additional Information for </w:t>
      </w:r>
      <w:bookmarkEnd w:id="56"/>
      <w:bookmarkEnd w:id="57"/>
      <w:r w:rsidR="0018461E">
        <w:rPr>
          <w:u w:val="single"/>
        </w:rPr>
        <w:t>PIT Leads</w:t>
      </w:r>
    </w:p>
    <w:p w14:paraId="22252B63" w14:textId="5A0D3EC2" w:rsidR="001A7EED" w:rsidRDefault="006B202E" w:rsidP="000B52E4">
      <w:pPr>
        <w:rPr>
          <w:rFonts w:cs="Arial"/>
        </w:rPr>
      </w:pPr>
      <w:r w:rsidRPr="00EC28F3">
        <w:rPr>
          <w:rFonts w:cs="Arial"/>
        </w:rPr>
        <w:t>For more information conce</w:t>
      </w:r>
      <w:r w:rsidR="00A80DC3">
        <w:rPr>
          <w:rFonts w:cs="Arial"/>
        </w:rPr>
        <w:t>rning this m</w:t>
      </w:r>
      <w:r w:rsidR="00997E36">
        <w:rPr>
          <w:rFonts w:cs="Arial"/>
        </w:rPr>
        <w:t xml:space="preserve">anual, </w:t>
      </w:r>
      <w:r w:rsidRPr="00EC28F3">
        <w:rPr>
          <w:rFonts w:cs="Arial"/>
        </w:rPr>
        <w:t xml:space="preserve">the </w:t>
      </w:r>
      <w:r w:rsidR="00997E36">
        <w:rPr>
          <w:rFonts w:cs="Arial"/>
        </w:rPr>
        <w:t xml:space="preserve">Texas Balance of State </w:t>
      </w:r>
      <w:proofErr w:type="spellStart"/>
      <w:r w:rsidR="00997E36">
        <w:rPr>
          <w:rFonts w:cs="Arial"/>
        </w:rPr>
        <w:t>CoCs</w:t>
      </w:r>
      <w:proofErr w:type="spellEnd"/>
      <w:r w:rsidRPr="00EC28F3">
        <w:rPr>
          <w:rFonts w:cs="Arial"/>
        </w:rPr>
        <w:t xml:space="preserve"> Point</w:t>
      </w:r>
      <w:r w:rsidR="00997E36">
        <w:rPr>
          <w:rFonts w:cs="Arial"/>
        </w:rPr>
        <w:t xml:space="preserve">-In-Time Count, the HIC </w:t>
      </w:r>
      <w:r w:rsidR="005E4CE3">
        <w:rPr>
          <w:rFonts w:cs="Arial"/>
        </w:rPr>
        <w:t>p</w:t>
      </w:r>
      <w:r w:rsidR="005E4CE3" w:rsidRPr="00EC28F3">
        <w:rPr>
          <w:rFonts w:cs="Arial"/>
        </w:rPr>
        <w:t>lease</w:t>
      </w:r>
      <w:r w:rsidR="00055DAB">
        <w:rPr>
          <w:rFonts w:cs="Arial"/>
        </w:rPr>
        <w:t xml:space="preserve"> contact:</w:t>
      </w:r>
    </w:p>
    <w:p w14:paraId="68EA4AA8" w14:textId="77777777" w:rsidR="00055DAB" w:rsidRDefault="00055DAB" w:rsidP="000B52E4">
      <w:pPr>
        <w:rPr>
          <w:rFonts w:cs="Arial"/>
        </w:rPr>
      </w:pPr>
    </w:p>
    <w:p w14:paraId="7F3EED10" w14:textId="6E21110B" w:rsidR="00055DAB" w:rsidRDefault="00581E8C" w:rsidP="000B52E4">
      <w:pPr>
        <w:rPr>
          <w:rFonts w:cs="Arial"/>
        </w:rPr>
      </w:pPr>
      <w:r>
        <w:rPr>
          <w:rFonts w:cs="Arial"/>
        </w:rPr>
        <w:t>Kyra Henderson</w:t>
      </w:r>
    </w:p>
    <w:p w14:paraId="2C197D71" w14:textId="01C94D17" w:rsidR="00055DAB" w:rsidRDefault="00055DAB" w:rsidP="000B52E4">
      <w:pPr>
        <w:rPr>
          <w:rFonts w:cs="Arial"/>
        </w:rPr>
      </w:pPr>
      <w:r>
        <w:rPr>
          <w:rFonts w:cs="Arial"/>
        </w:rPr>
        <w:t>Data Coordinator</w:t>
      </w:r>
    </w:p>
    <w:p w14:paraId="14DA4B0E" w14:textId="71FE012E" w:rsidR="00055DAB" w:rsidRDefault="00055DAB" w:rsidP="000B52E4">
      <w:pPr>
        <w:rPr>
          <w:rFonts w:cs="Arial"/>
        </w:rPr>
      </w:pPr>
      <w:r>
        <w:rPr>
          <w:rFonts w:cs="Arial"/>
        </w:rPr>
        <w:t>512-</w:t>
      </w:r>
      <w:r w:rsidR="00581E8C">
        <w:rPr>
          <w:rFonts w:cs="Arial"/>
        </w:rPr>
        <w:t>861</w:t>
      </w:r>
      <w:r>
        <w:rPr>
          <w:rFonts w:cs="Arial"/>
        </w:rPr>
        <w:t>-2</w:t>
      </w:r>
      <w:r w:rsidR="00581E8C">
        <w:rPr>
          <w:rFonts w:cs="Arial"/>
        </w:rPr>
        <w:t>192</w:t>
      </w:r>
    </w:p>
    <w:p w14:paraId="2126929F" w14:textId="47999428" w:rsidR="00055DAB" w:rsidRDefault="00181711" w:rsidP="000B52E4">
      <w:pPr>
        <w:rPr>
          <w:rFonts w:cs="Arial"/>
        </w:rPr>
      </w:pPr>
      <w:hyperlink r:id="rId18" w:history="1">
        <w:r w:rsidR="00581E8C" w:rsidRPr="00EC22DA">
          <w:rPr>
            <w:rStyle w:val="Hyperlink"/>
            <w:rFonts w:cs="Arial"/>
          </w:rPr>
          <w:t>kyra@thn.org</w:t>
        </w:r>
      </w:hyperlink>
    </w:p>
    <w:p w14:paraId="56B07234" w14:textId="77777777" w:rsidR="00055DAB" w:rsidRPr="00055DAB" w:rsidRDefault="00055DAB" w:rsidP="000B52E4">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tblGrid>
      <w:tr w:rsidR="00997E36" w14:paraId="356ED3CB" w14:textId="77777777" w:rsidTr="00055DAB">
        <w:trPr>
          <w:trHeight w:val="1224"/>
        </w:trPr>
        <w:tc>
          <w:tcPr>
            <w:tcW w:w="5508" w:type="dxa"/>
          </w:tcPr>
          <w:p w14:paraId="15D9D9D6" w14:textId="440AAF0C" w:rsidR="00997E36" w:rsidRPr="0041266C" w:rsidRDefault="00997E36" w:rsidP="00055DAB"/>
        </w:tc>
      </w:tr>
    </w:tbl>
    <w:p w14:paraId="77BFE2FE" w14:textId="77777777" w:rsidR="004B2500" w:rsidRDefault="004B2500" w:rsidP="000B52E4">
      <w:pPr>
        <w:rPr>
          <w:rFonts w:cs="Arial"/>
        </w:rPr>
      </w:pPr>
    </w:p>
    <w:p w14:paraId="5EBFC4A1" w14:textId="77777777" w:rsidR="004B2500" w:rsidRDefault="004B2500" w:rsidP="000B52E4">
      <w:pPr>
        <w:rPr>
          <w:rFonts w:cs="Arial"/>
        </w:rPr>
      </w:pPr>
    </w:p>
    <w:p w14:paraId="0656328B" w14:textId="38122157" w:rsidR="006B202E" w:rsidRDefault="006B202E" w:rsidP="000B52E4">
      <w:pPr>
        <w:rPr>
          <w:rFonts w:cs="Arial"/>
        </w:rPr>
      </w:pPr>
    </w:p>
    <w:p w14:paraId="6C429F54" w14:textId="77777777" w:rsidR="00B3578A" w:rsidRDefault="00B3578A" w:rsidP="000B52E4">
      <w:pPr>
        <w:rPr>
          <w:rFonts w:cs="Arial"/>
        </w:rPr>
      </w:pPr>
    </w:p>
    <w:p w14:paraId="52E75286" w14:textId="77777777" w:rsidR="00B3578A" w:rsidRDefault="00B3578A" w:rsidP="000B52E4">
      <w:pPr>
        <w:rPr>
          <w:rFonts w:cs="Arial"/>
        </w:rPr>
      </w:pPr>
    </w:p>
    <w:p w14:paraId="0F55C602" w14:textId="77777777" w:rsidR="00B3578A" w:rsidRDefault="00B3578A" w:rsidP="000B52E4">
      <w:pPr>
        <w:rPr>
          <w:rFonts w:cs="Arial"/>
        </w:rPr>
      </w:pPr>
    </w:p>
    <w:p w14:paraId="1CA9CEB7" w14:textId="349604B9" w:rsidR="00B3578A" w:rsidRPr="00055DAB" w:rsidRDefault="00B3578A" w:rsidP="00055DAB">
      <w:pPr>
        <w:rPr>
          <w:rFonts w:cs="Arial"/>
        </w:rPr>
      </w:pPr>
    </w:p>
    <w:sectPr w:rsidR="00B3578A" w:rsidRPr="00055DAB" w:rsidSect="006C39A2">
      <w:footerReference w:type="even" r:id="rId19"/>
      <w:footerReference w:type="default" r:id="rId20"/>
      <w:type w:val="oddPage"/>
      <w:pgSz w:w="12240" w:h="15840"/>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9BA0F" w14:textId="77777777" w:rsidR="006E16C3" w:rsidRDefault="006E16C3">
      <w:r>
        <w:separator/>
      </w:r>
    </w:p>
  </w:endnote>
  <w:endnote w:type="continuationSeparator" w:id="0">
    <w:p w14:paraId="513E2FE7" w14:textId="77777777" w:rsidR="006E16C3" w:rsidRDefault="006E1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ED232" w14:textId="77777777" w:rsidR="006E16C3" w:rsidRDefault="006E16C3" w:rsidP="000B52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32B62A" w14:textId="77777777" w:rsidR="006E16C3" w:rsidRDefault="006E16C3" w:rsidP="000B52E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CC13F" w14:textId="77777777" w:rsidR="006E16C3" w:rsidRDefault="006E16C3" w:rsidP="000B52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1711">
      <w:rPr>
        <w:rStyle w:val="PageNumber"/>
        <w:noProof/>
      </w:rPr>
      <w:t>22</w:t>
    </w:r>
    <w:r>
      <w:rPr>
        <w:rStyle w:val="PageNumber"/>
      </w:rPr>
      <w:fldChar w:fldCharType="end"/>
    </w:r>
  </w:p>
  <w:p w14:paraId="26BE742A" w14:textId="6A635F6D" w:rsidR="006E16C3" w:rsidRDefault="006E16C3" w:rsidP="004F0675">
    <w:pPr>
      <w:pStyle w:val="Footer"/>
      <w:ind w:right="360"/>
    </w:pPr>
    <w:r>
      <w:rPr>
        <w:noProof/>
      </w:rPr>
      <w:drawing>
        <wp:anchor distT="0" distB="0" distL="114300" distR="114300" simplePos="0" relativeHeight="251658240" behindDoc="0" locked="0" layoutInCell="1" allowOverlap="1" wp14:anchorId="11A5F39B" wp14:editId="739CCC7E">
          <wp:simplePos x="0" y="0"/>
          <wp:positionH relativeFrom="margin">
            <wp:posOffset>-228600</wp:posOffset>
          </wp:positionH>
          <wp:positionV relativeFrom="page">
            <wp:align>bottom</wp:align>
          </wp:positionV>
          <wp:extent cx="1301959" cy="482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N logo.png"/>
                  <pic:cNvPicPr/>
                </pic:nvPicPr>
                <pic:blipFill>
                  <a:blip r:embed="rId1">
                    <a:extLst>
                      <a:ext uri="{28A0092B-C50C-407E-A947-70E740481C1C}">
                        <a14:useLocalDpi xmlns:a14="http://schemas.microsoft.com/office/drawing/2010/main" val="0"/>
                      </a:ext>
                    </a:extLst>
                  </a:blip>
                  <a:stretch>
                    <a:fillRect/>
                  </a:stretch>
                </pic:blipFill>
                <pic:spPr>
                  <a:xfrm>
                    <a:off x="0" y="0"/>
                    <a:ext cx="1301959" cy="4826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AE360" w14:textId="77777777" w:rsidR="006E16C3" w:rsidRDefault="006E16C3">
      <w:r>
        <w:separator/>
      </w:r>
    </w:p>
  </w:footnote>
  <w:footnote w:type="continuationSeparator" w:id="0">
    <w:p w14:paraId="5E9E603D" w14:textId="77777777" w:rsidR="006E16C3" w:rsidRDefault="006E16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2DA"/>
    <w:multiLevelType w:val="hybridMultilevel"/>
    <w:tmpl w:val="4A0CFE8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045A1"/>
    <w:multiLevelType w:val="hybridMultilevel"/>
    <w:tmpl w:val="C900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A5E39"/>
    <w:multiLevelType w:val="hybridMultilevel"/>
    <w:tmpl w:val="1526A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530CC"/>
    <w:multiLevelType w:val="hybridMultilevel"/>
    <w:tmpl w:val="8FECFC8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F3936"/>
    <w:multiLevelType w:val="hybridMultilevel"/>
    <w:tmpl w:val="340C3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36E5F"/>
    <w:multiLevelType w:val="hybridMultilevel"/>
    <w:tmpl w:val="029E9FF0"/>
    <w:lvl w:ilvl="0" w:tplc="00010409">
      <w:start w:val="1"/>
      <w:numFmt w:val="bullet"/>
      <w:lvlText w:val=""/>
      <w:lvlJc w:val="left"/>
      <w:pPr>
        <w:tabs>
          <w:tab w:val="num" w:pos="788"/>
        </w:tabs>
        <w:ind w:left="788" w:hanging="360"/>
      </w:pPr>
      <w:rPr>
        <w:rFonts w:ascii="Symbol" w:hAnsi="Symbol" w:hint="default"/>
      </w:rPr>
    </w:lvl>
    <w:lvl w:ilvl="1" w:tplc="00030409">
      <w:start w:val="1"/>
      <w:numFmt w:val="bullet"/>
      <w:lvlText w:val="o"/>
      <w:lvlJc w:val="left"/>
      <w:pPr>
        <w:tabs>
          <w:tab w:val="num" w:pos="1508"/>
        </w:tabs>
        <w:ind w:left="1508" w:hanging="360"/>
      </w:pPr>
      <w:rPr>
        <w:rFonts w:ascii="Courier New" w:hAnsi="Courier New" w:hint="default"/>
      </w:rPr>
    </w:lvl>
    <w:lvl w:ilvl="2" w:tplc="00050409" w:tentative="1">
      <w:start w:val="1"/>
      <w:numFmt w:val="bullet"/>
      <w:lvlText w:val=""/>
      <w:lvlJc w:val="left"/>
      <w:pPr>
        <w:tabs>
          <w:tab w:val="num" w:pos="2228"/>
        </w:tabs>
        <w:ind w:left="2228" w:hanging="360"/>
      </w:pPr>
      <w:rPr>
        <w:rFonts w:ascii="Wingdings" w:hAnsi="Wingdings" w:hint="default"/>
      </w:rPr>
    </w:lvl>
    <w:lvl w:ilvl="3" w:tplc="00010409" w:tentative="1">
      <w:start w:val="1"/>
      <w:numFmt w:val="bullet"/>
      <w:lvlText w:val=""/>
      <w:lvlJc w:val="left"/>
      <w:pPr>
        <w:tabs>
          <w:tab w:val="num" w:pos="2948"/>
        </w:tabs>
        <w:ind w:left="2948" w:hanging="360"/>
      </w:pPr>
      <w:rPr>
        <w:rFonts w:ascii="Symbol" w:hAnsi="Symbol" w:hint="default"/>
      </w:rPr>
    </w:lvl>
    <w:lvl w:ilvl="4" w:tplc="00030409" w:tentative="1">
      <w:start w:val="1"/>
      <w:numFmt w:val="bullet"/>
      <w:lvlText w:val="o"/>
      <w:lvlJc w:val="left"/>
      <w:pPr>
        <w:tabs>
          <w:tab w:val="num" w:pos="3668"/>
        </w:tabs>
        <w:ind w:left="3668" w:hanging="360"/>
      </w:pPr>
      <w:rPr>
        <w:rFonts w:ascii="Courier New" w:hAnsi="Courier New" w:hint="default"/>
      </w:rPr>
    </w:lvl>
    <w:lvl w:ilvl="5" w:tplc="00050409" w:tentative="1">
      <w:start w:val="1"/>
      <w:numFmt w:val="bullet"/>
      <w:lvlText w:val=""/>
      <w:lvlJc w:val="left"/>
      <w:pPr>
        <w:tabs>
          <w:tab w:val="num" w:pos="4388"/>
        </w:tabs>
        <w:ind w:left="4388" w:hanging="360"/>
      </w:pPr>
      <w:rPr>
        <w:rFonts w:ascii="Wingdings" w:hAnsi="Wingdings" w:hint="default"/>
      </w:rPr>
    </w:lvl>
    <w:lvl w:ilvl="6" w:tplc="00010409" w:tentative="1">
      <w:start w:val="1"/>
      <w:numFmt w:val="bullet"/>
      <w:lvlText w:val=""/>
      <w:lvlJc w:val="left"/>
      <w:pPr>
        <w:tabs>
          <w:tab w:val="num" w:pos="5108"/>
        </w:tabs>
        <w:ind w:left="5108" w:hanging="360"/>
      </w:pPr>
      <w:rPr>
        <w:rFonts w:ascii="Symbol" w:hAnsi="Symbol" w:hint="default"/>
      </w:rPr>
    </w:lvl>
    <w:lvl w:ilvl="7" w:tplc="00030409" w:tentative="1">
      <w:start w:val="1"/>
      <w:numFmt w:val="bullet"/>
      <w:lvlText w:val="o"/>
      <w:lvlJc w:val="left"/>
      <w:pPr>
        <w:tabs>
          <w:tab w:val="num" w:pos="5828"/>
        </w:tabs>
        <w:ind w:left="5828" w:hanging="360"/>
      </w:pPr>
      <w:rPr>
        <w:rFonts w:ascii="Courier New" w:hAnsi="Courier New" w:hint="default"/>
      </w:rPr>
    </w:lvl>
    <w:lvl w:ilvl="8" w:tplc="00050409" w:tentative="1">
      <w:start w:val="1"/>
      <w:numFmt w:val="bullet"/>
      <w:lvlText w:val=""/>
      <w:lvlJc w:val="left"/>
      <w:pPr>
        <w:tabs>
          <w:tab w:val="num" w:pos="6548"/>
        </w:tabs>
        <w:ind w:left="6548" w:hanging="360"/>
      </w:pPr>
      <w:rPr>
        <w:rFonts w:ascii="Wingdings" w:hAnsi="Wingdings" w:hint="default"/>
      </w:rPr>
    </w:lvl>
  </w:abstractNum>
  <w:abstractNum w:abstractNumId="6" w15:restartNumberingAfterBreak="0">
    <w:nsid w:val="0F847F9A"/>
    <w:multiLevelType w:val="hybridMultilevel"/>
    <w:tmpl w:val="352ADD0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AD374B"/>
    <w:multiLevelType w:val="hybridMultilevel"/>
    <w:tmpl w:val="99644018"/>
    <w:lvl w:ilvl="0" w:tplc="34C67C70">
      <w:start w:val="175"/>
      <w:numFmt w:val="bullet"/>
      <w:lvlText w:val=""/>
      <w:lvlJc w:val="left"/>
      <w:pPr>
        <w:tabs>
          <w:tab w:val="num" w:pos="720"/>
        </w:tabs>
        <w:ind w:left="720" w:hanging="360"/>
      </w:pPr>
      <w:rPr>
        <w:rFonts w:ascii="Symbol" w:eastAsia="Times New Roman" w:hAnsi="Symbol" w:hint="default"/>
        <w:color w:val="auto"/>
        <w:w w:val="0"/>
        <w:sz w:val="28"/>
      </w:rPr>
    </w:lvl>
    <w:lvl w:ilvl="1" w:tplc="04090003">
      <w:start w:val="1"/>
      <w:numFmt w:val="bullet"/>
      <w:lvlText w:val="o"/>
      <w:lvlJc w:val="left"/>
      <w:pPr>
        <w:tabs>
          <w:tab w:val="num" w:pos="1440"/>
        </w:tabs>
        <w:ind w:left="1440" w:hanging="360"/>
      </w:pPr>
      <w:rPr>
        <w:rFonts w:ascii="Courier New" w:hAnsi="Courier New" w:cs="Courier New" w:hint="default"/>
        <w:color w:val="auto"/>
        <w:w w:val="0"/>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6442B"/>
    <w:multiLevelType w:val="hybridMultilevel"/>
    <w:tmpl w:val="E9BC594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191C61"/>
    <w:multiLevelType w:val="hybridMultilevel"/>
    <w:tmpl w:val="BE60D8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611DAE"/>
    <w:multiLevelType w:val="hybridMultilevel"/>
    <w:tmpl w:val="9CE44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6F3011"/>
    <w:multiLevelType w:val="hybridMultilevel"/>
    <w:tmpl w:val="5C1864F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63285F"/>
    <w:multiLevelType w:val="hybridMultilevel"/>
    <w:tmpl w:val="E4CAB04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E86549"/>
    <w:multiLevelType w:val="hybridMultilevel"/>
    <w:tmpl w:val="E49605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271C5"/>
    <w:multiLevelType w:val="hybridMultilevel"/>
    <w:tmpl w:val="9B00B94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B33E1D"/>
    <w:multiLevelType w:val="hybridMultilevel"/>
    <w:tmpl w:val="0858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F06F51"/>
    <w:multiLevelType w:val="hybridMultilevel"/>
    <w:tmpl w:val="79C28D6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AE4EFB"/>
    <w:multiLevelType w:val="hybridMultilevel"/>
    <w:tmpl w:val="63DA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821281"/>
    <w:multiLevelType w:val="hybridMultilevel"/>
    <w:tmpl w:val="2E889C5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520A9"/>
    <w:multiLevelType w:val="hybridMultilevel"/>
    <w:tmpl w:val="D316B20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F044E4"/>
    <w:multiLevelType w:val="hybridMultilevel"/>
    <w:tmpl w:val="39ECA1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340F7420"/>
    <w:multiLevelType w:val="hybridMultilevel"/>
    <w:tmpl w:val="73841A6E"/>
    <w:lvl w:ilvl="0" w:tplc="34C67C70">
      <w:start w:val="175"/>
      <w:numFmt w:val="bullet"/>
      <w:lvlText w:val=""/>
      <w:lvlJc w:val="left"/>
      <w:pPr>
        <w:tabs>
          <w:tab w:val="num" w:pos="720"/>
        </w:tabs>
        <w:ind w:left="720" w:hanging="360"/>
      </w:pPr>
      <w:rPr>
        <w:rFonts w:ascii="Symbol" w:eastAsia="Times New Roman" w:hAnsi="Symbol" w:hint="default"/>
        <w:color w:val="auto"/>
        <w:w w:val="0"/>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EF70A1"/>
    <w:multiLevelType w:val="hybridMultilevel"/>
    <w:tmpl w:val="60366BA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93C7E98"/>
    <w:multiLevelType w:val="hybridMultilevel"/>
    <w:tmpl w:val="A08A8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D1359E"/>
    <w:multiLevelType w:val="hybridMultilevel"/>
    <w:tmpl w:val="0EA8C33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4509D5"/>
    <w:multiLevelType w:val="hybridMultilevel"/>
    <w:tmpl w:val="9BE898B2"/>
    <w:lvl w:ilvl="0" w:tplc="34C67C70">
      <w:start w:val="175"/>
      <w:numFmt w:val="bullet"/>
      <w:lvlText w:val=""/>
      <w:lvlJc w:val="left"/>
      <w:pPr>
        <w:tabs>
          <w:tab w:val="num" w:pos="720"/>
        </w:tabs>
        <w:ind w:left="720" w:hanging="360"/>
      </w:pPr>
      <w:rPr>
        <w:rFonts w:ascii="Symbol" w:eastAsia="Times New Roman" w:hAnsi="Symbol" w:hint="default"/>
        <w:color w:val="auto"/>
        <w:w w:val="0"/>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FA6160"/>
    <w:multiLevelType w:val="hybridMultilevel"/>
    <w:tmpl w:val="6DDACA2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33429A"/>
    <w:multiLevelType w:val="hybridMultilevel"/>
    <w:tmpl w:val="B61861E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F540EA"/>
    <w:multiLevelType w:val="hybridMultilevel"/>
    <w:tmpl w:val="374238FE"/>
    <w:lvl w:ilvl="0" w:tplc="04090003">
      <w:start w:val="1"/>
      <w:numFmt w:val="bullet"/>
      <w:lvlText w:val="o"/>
      <w:lvlJc w:val="left"/>
      <w:pPr>
        <w:tabs>
          <w:tab w:val="num" w:pos="360"/>
        </w:tabs>
        <w:ind w:left="360" w:hanging="360"/>
      </w:pPr>
      <w:rPr>
        <w:rFonts w:ascii="Courier New" w:hAnsi="Courier New" w:cs="Courier New" w:hint="default"/>
        <w:color w:val="auto"/>
        <w:w w:val="0"/>
        <w:sz w:val="28"/>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48574A7"/>
    <w:multiLevelType w:val="hybridMultilevel"/>
    <w:tmpl w:val="1B34EC24"/>
    <w:lvl w:ilvl="0" w:tplc="00030409">
      <w:start w:val="1"/>
      <w:numFmt w:val="bullet"/>
      <w:lvlText w:val="o"/>
      <w:lvlJc w:val="left"/>
      <w:pPr>
        <w:tabs>
          <w:tab w:val="num" w:pos="720"/>
        </w:tabs>
        <w:ind w:left="720" w:hanging="360"/>
      </w:pPr>
      <w:rPr>
        <w:rFonts w:ascii="Courier New" w:hAnsi="Courier New" w:hint="default"/>
        <w:color w:val="auto"/>
        <w:w w:val="0"/>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743CBB"/>
    <w:multiLevelType w:val="hybridMultilevel"/>
    <w:tmpl w:val="15FCDCB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304853"/>
    <w:multiLevelType w:val="hybridMultilevel"/>
    <w:tmpl w:val="3288E10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D4D5881"/>
    <w:multiLevelType w:val="hybridMultilevel"/>
    <w:tmpl w:val="21065588"/>
    <w:lvl w:ilvl="0" w:tplc="00030409">
      <w:start w:val="1"/>
      <w:numFmt w:val="bullet"/>
      <w:lvlText w:val="o"/>
      <w:lvlJc w:val="left"/>
      <w:pPr>
        <w:tabs>
          <w:tab w:val="num" w:pos="360"/>
        </w:tabs>
        <w:ind w:left="360" w:hanging="360"/>
      </w:pPr>
      <w:rPr>
        <w:rFonts w:ascii="Courier New" w:hAnsi="Courier New" w:hint="default"/>
        <w:color w:val="auto"/>
        <w:w w:val="0"/>
        <w:sz w:val="28"/>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0115968"/>
    <w:multiLevelType w:val="hybridMultilevel"/>
    <w:tmpl w:val="733E906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F921F5"/>
    <w:multiLevelType w:val="hybridMultilevel"/>
    <w:tmpl w:val="F4B8B76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0E5CDB"/>
    <w:multiLevelType w:val="hybridMultilevel"/>
    <w:tmpl w:val="182EE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305E86"/>
    <w:multiLevelType w:val="hybridMultilevel"/>
    <w:tmpl w:val="F61EA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C41918"/>
    <w:multiLevelType w:val="hybridMultilevel"/>
    <w:tmpl w:val="CBDEB3A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370374"/>
    <w:multiLevelType w:val="hybridMultilevel"/>
    <w:tmpl w:val="5C1C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686789"/>
    <w:multiLevelType w:val="hybridMultilevel"/>
    <w:tmpl w:val="85A8E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7B14E8"/>
    <w:multiLevelType w:val="hybridMultilevel"/>
    <w:tmpl w:val="97983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216E4F"/>
    <w:multiLevelType w:val="hybridMultilevel"/>
    <w:tmpl w:val="55284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3A2B9B"/>
    <w:multiLevelType w:val="hybridMultilevel"/>
    <w:tmpl w:val="171E33D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9A6197"/>
    <w:multiLevelType w:val="hybridMultilevel"/>
    <w:tmpl w:val="741A8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AF6520"/>
    <w:multiLevelType w:val="hybridMultilevel"/>
    <w:tmpl w:val="B550731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267DB4"/>
    <w:multiLevelType w:val="hybridMultilevel"/>
    <w:tmpl w:val="4DCCE0FC"/>
    <w:lvl w:ilvl="0" w:tplc="34C67C70">
      <w:start w:val="175"/>
      <w:numFmt w:val="bullet"/>
      <w:lvlText w:val=""/>
      <w:lvlJc w:val="left"/>
      <w:pPr>
        <w:tabs>
          <w:tab w:val="num" w:pos="1080"/>
        </w:tabs>
        <w:ind w:left="1080" w:hanging="360"/>
      </w:pPr>
      <w:rPr>
        <w:rFonts w:ascii="Symbol" w:eastAsia="Times New Roman" w:hAnsi="Symbol" w:hint="default"/>
        <w:color w:val="auto"/>
        <w:w w:val="0"/>
        <w:sz w:val="28"/>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17014C6"/>
    <w:multiLevelType w:val="hybridMultilevel"/>
    <w:tmpl w:val="34E46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8E76AC"/>
    <w:multiLevelType w:val="hybridMultilevel"/>
    <w:tmpl w:val="CA42D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DB7CAE"/>
    <w:multiLevelType w:val="hybridMultilevel"/>
    <w:tmpl w:val="F3E2B71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5B564B5"/>
    <w:multiLevelType w:val="hybridMultilevel"/>
    <w:tmpl w:val="920C7D5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D66779C"/>
    <w:multiLevelType w:val="hybridMultilevel"/>
    <w:tmpl w:val="E368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5602AF"/>
    <w:multiLevelType w:val="hybridMultilevel"/>
    <w:tmpl w:val="52E4729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5"/>
  </w:num>
  <w:num w:numId="3">
    <w:abstractNumId w:val="21"/>
  </w:num>
  <w:num w:numId="4">
    <w:abstractNumId w:val="22"/>
  </w:num>
  <w:num w:numId="5">
    <w:abstractNumId w:val="3"/>
  </w:num>
  <w:num w:numId="6">
    <w:abstractNumId w:val="30"/>
  </w:num>
  <w:num w:numId="7">
    <w:abstractNumId w:val="24"/>
  </w:num>
  <w:num w:numId="8">
    <w:abstractNumId w:val="41"/>
  </w:num>
  <w:num w:numId="9">
    <w:abstractNumId w:val="18"/>
  </w:num>
  <w:num w:numId="10">
    <w:abstractNumId w:val="20"/>
  </w:num>
  <w:num w:numId="11">
    <w:abstractNumId w:val="26"/>
  </w:num>
  <w:num w:numId="12">
    <w:abstractNumId w:val="33"/>
  </w:num>
  <w:num w:numId="13">
    <w:abstractNumId w:val="19"/>
  </w:num>
  <w:num w:numId="14">
    <w:abstractNumId w:val="27"/>
  </w:num>
  <w:num w:numId="15">
    <w:abstractNumId w:val="37"/>
  </w:num>
  <w:num w:numId="16">
    <w:abstractNumId w:val="6"/>
  </w:num>
  <w:num w:numId="17">
    <w:abstractNumId w:val="5"/>
  </w:num>
  <w:num w:numId="18">
    <w:abstractNumId w:val="14"/>
  </w:num>
  <w:num w:numId="19">
    <w:abstractNumId w:val="42"/>
  </w:num>
  <w:num w:numId="20">
    <w:abstractNumId w:val="34"/>
  </w:num>
  <w:num w:numId="21">
    <w:abstractNumId w:val="11"/>
  </w:num>
  <w:num w:numId="22">
    <w:abstractNumId w:val="12"/>
  </w:num>
  <w:num w:numId="23">
    <w:abstractNumId w:val="51"/>
  </w:num>
  <w:num w:numId="24">
    <w:abstractNumId w:val="8"/>
  </w:num>
  <w:num w:numId="25">
    <w:abstractNumId w:val="0"/>
  </w:num>
  <w:num w:numId="26">
    <w:abstractNumId w:val="44"/>
  </w:num>
  <w:num w:numId="27">
    <w:abstractNumId w:val="49"/>
  </w:num>
  <w:num w:numId="28">
    <w:abstractNumId w:val="13"/>
  </w:num>
  <w:num w:numId="29">
    <w:abstractNumId w:val="9"/>
  </w:num>
  <w:num w:numId="30">
    <w:abstractNumId w:val="48"/>
  </w:num>
  <w:num w:numId="31">
    <w:abstractNumId w:val="16"/>
  </w:num>
  <w:num w:numId="32">
    <w:abstractNumId w:val="31"/>
  </w:num>
  <w:num w:numId="33">
    <w:abstractNumId w:val="43"/>
  </w:num>
  <w:num w:numId="34">
    <w:abstractNumId w:val="36"/>
  </w:num>
  <w:num w:numId="35">
    <w:abstractNumId w:val="17"/>
  </w:num>
  <w:num w:numId="36">
    <w:abstractNumId w:val="1"/>
  </w:num>
  <w:num w:numId="37">
    <w:abstractNumId w:val="50"/>
  </w:num>
  <w:num w:numId="38">
    <w:abstractNumId w:val="10"/>
  </w:num>
  <w:num w:numId="39">
    <w:abstractNumId w:val="15"/>
  </w:num>
  <w:num w:numId="40">
    <w:abstractNumId w:val="4"/>
  </w:num>
  <w:num w:numId="41">
    <w:abstractNumId w:val="23"/>
  </w:num>
  <w:num w:numId="42">
    <w:abstractNumId w:val="32"/>
  </w:num>
  <w:num w:numId="43">
    <w:abstractNumId w:val="28"/>
  </w:num>
  <w:num w:numId="44">
    <w:abstractNumId w:val="38"/>
  </w:num>
  <w:num w:numId="45">
    <w:abstractNumId w:val="25"/>
  </w:num>
  <w:num w:numId="46">
    <w:abstractNumId w:val="29"/>
  </w:num>
  <w:num w:numId="47">
    <w:abstractNumId w:val="46"/>
  </w:num>
  <w:num w:numId="48">
    <w:abstractNumId w:val="35"/>
  </w:num>
  <w:num w:numId="49">
    <w:abstractNumId w:val="40"/>
  </w:num>
  <w:num w:numId="50">
    <w:abstractNumId w:val="39"/>
  </w:num>
  <w:num w:numId="51">
    <w:abstractNumId w:val="2"/>
  </w:num>
  <w:num w:numId="52">
    <w:abstractNumId w:val="4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788"/>
    <w:rsid w:val="00010F5D"/>
    <w:rsid w:val="000136DF"/>
    <w:rsid w:val="00021A11"/>
    <w:rsid w:val="00022D26"/>
    <w:rsid w:val="00033BD0"/>
    <w:rsid w:val="00033F20"/>
    <w:rsid w:val="00036148"/>
    <w:rsid w:val="00053159"/>
    <w:rsid w:val="00054CC0"/>
    <w:rsid w:val="00055A87"/>
    <w:rsid w:val="00055DAB"/>
    <w:rsid w:val="00075FD4"/>
    <w:rsid w:val="00086875"/>
    <w:rsid w:val="000974A8"/>
    <w:rsid w:val="000A3914"/>
    <w:rsid w:val="000A78A8"/>
    <w:rsid w:val="000B52E4"/>
    <w:rsid w:val="000D1737"/>
    <w:rsid w:val="000D18B9"/>
    <w:rsid w:val="000D2788"/>
    <w:rsid w:val="000D7F15"/>
    <w:rsid w:val="000F1DEC"/>
    <w:rsid w:val="000F6AEC"/>
    <w:rsid w:val="001127B4"/>
    <w:rsid w:val="001139A1"/>
    <w:rsid w:val="001202D8"/>
    <w:rsid w:val="00134E14"/>
    <w:rsid w:val="00146D5A"/>
    <w:rsid w:val="00152A15"/>
    <w:rsid w:val="0017265E"/>
    <w:rsid w:val="00173519"/>
    <w:rsid w:val="001806B0"/>
    <w:rsid w:val="001806B8"/>
    <w:rsid w:val="00181711"/>
    <w:rsid w:val="001839A0"/>
    <w:rsid w:val="0018461E"/>
    <w:rsid w:val="00190F90"/>
    <w:rsid w:val="001979CB"/>
    <w:rsid w:val="001A7EED"/>
    <w:rsid w:val="001B2E4A"/>
    <w:rsid w:val="001B4B00"/>
    <w:rsid w:val="001C1121"/>
    <w:rsid w:val="001C3457"/>
    <w:rsid w:val="001C41DD"/>
    <w:rsid w:val="001C7470"/>
    <w:rsid w:val="001D1068"/>
    <w:rsid w:val="001D4BF7"/>
    <w:rsid w:val="001E0B68"/>
    <w:rsid w:val="001E2404"/>
    <w:rsid w:val="001E6BD8"/>
    <w:rsid w:val="001F431E"/>
    <w:rsid w:val="001F50BE"/>
    <w:rsid w:val="00212811"/>
    <w:rsid w:val="00225B1A"/>
    <w:rsid w:val="002270BA"/>
    <w:rsid w:val="002435D4"/>
    <w:rsid w:val="002477E1"/>
    <w:rsid w:val="00247855"/>
    <w:rsid w:val="00250618"/>
    <w:rsid w:val="002537AD"/>
    <w:rsid w:val="00266C10"/>
    <w:rsid w:val="00274449"/>
    <w:rsid w:val="00274B00"/>
    <w:rsid w:val="002868DC"/>
    <w:rsid w:val="00294B49"/>
    <w:rsid w:val="002960B3"/>
    <w:rsid w:val="002E34FC"/>
    <w:rsid w:val="002E5101"/>
    <w:rsid w:val="002E7000"/>
    <w:rsid w:val="002F213D"/>
    <w:rsid w:val="002F67DD"/>
    <w:rsid w:val="002F6C9D"/>
    <w:rsid w:val="00304FBB"/>
    <w:rsid w:val="003110D9"/>
    <w:rsid w:val="00326031"/>
    <w:rsid w:val="0033345A"/>
    <w:rsid w:val="00334E1A"/>
    <w:rsid w:val="003458AA"/>
    <w:rsid w:val="00350E89"/>
    <w:rsid w:val="00351687"/>
    <w:rsid w:val="00361ECD"/>
    <w:rsid w:val="00374278"/>
    <w:rsid w:val="003753E8"/>
    <w:rsid w:val="00382AD2"/>
    <w:rsid w:val="00395528"/>
    <w:rsid w:val="003A32AD"/>
    <w:rsid w:val="003A4F21"/>
    <w:rsid w:val="003B2AF0"/>
    <w:rsid w:val="003B5524"/>
    <w:rsid w:val="003B7495"/>
    <w:rsid w:val="003E5AC6"/>
    <w:rsid w:val="003E64E3"/>
    <w:rsid w:val="003F0D89"/>
    <w:rsid w:val="003F1D94"/>
    <w:rsid w:val="003F2574"/>
    <w:rsid w:val="003F3253"/>
    <w:rsid w:val="003F7CF3"/>
    <w:rsid w:val="0040253D"/>
    <w:rsid w:val="004115AC"/>
    <w:rsid w:val="0041266C"/>
    <w:rsid w:val="00423E61"/>
    <w:rsid w:val="00446DFB"/>
    <w:rsid w:val="00461119"/>
    <w:rsid w:val="004703A7"/>
    <w:rsid w:val="00482CE1"/>
    <w:rsid w:val="004A013C"/>
    <w:rsid w:val="004A1A8A"/>
    <w:rsid w:val="004A2BB9"/>
    <w:rsid w:val="004B2500"/>
    <w:rsid w:val="004C0662"/>
    <w:rsid w:val="004C1322"/>
    <w:rsid w:val="004C75FF"/>
    <w:rsid w:val="004D0794"/>
    <w:rsid w:val="004D104C"/>
    <w:rsid w:val="004D13F1"/>
    <w:rsid w:val="004D1F5E"/>
    <w:rsid w:val="004D3412"/>
    <w:rsid w:val="004E337B"/>
    <w:rsid w:val="004E6171"/>
    <w:rsid w:val="004F0675"/>
    <w:rsid w:val="004F7E63"/>
    <w:rsid w:val="00501ABD"/>
    <w:rsid w:val="005033BA"/>
    <w:rsid w:val="0051452F"/>
    <w:rsid w:val="0052649D"/>
    <w:rsid w:val="00534838"/>
    <w:rsid w:val="0054438B"/>
    <w:rsid w:val="00547138"/>
    <w:rsid w:val="00547E03"/>
    <w:rsid w:val="005640C6"/>
    <w:rsid w:val="00564F7E"/>
    <w:rsid w:val="005756E3"/>
    <w:rsid w:val="00581E8C"/>
    <w:rsid w:val="00583766"/>
    <w:rsid w:val="005867E1"/>
    <w:rsid w:val="00595171"/>
    <w:rsid w:val="005A3334"/>
    <w:rsid w:val="005A6B0E"/>
    <w:rsid w:val="005C2987"/>
    <w:rsid w:val="005D1DCB"/>
    <w:rsid w:val="005D59EE"/>
    <w:rsid w:val="005D78C5"/>
    <w:rsid w:val="005E2595"/>
    <w:rsid w:val="005E4CE3"/>
    <w:rsid w:val="005E79E6"/>
    <w:rsid w:val="0060524E"/>
    <w:rsid w:val="00613D24"/>
    <w:rsid w:val="006146CF"/>
    <w:rsid w:val="00615A52"/>
    <w:rsid w:val="00625C5C"/>
    <w:rsid w:val="006364F3"/>
    <w:rsid w:val="00642B9D"/>
    <w:rsid w:val="00671B7F"/>
    <w:rsid w:val="00676161"/>
    <w:rsid w:val="0068031E"/>
    <w:rsid w:val="00681F3A"/>
    <w:rsid w:val="006838C9"/>
    <w:rsid w:val="0068427F"/>
    <w:rsid w:val="006940B4"/>
    <w:rsid w:val="006944A8"/>
    <w:rsid w:val="006945FC"/>
    <w:rsid w:val="00694864"/>
    <w:rsid w:val="00696434"/>
    <w:rsid w:val="006A20AF"/>
    <w:rsid w:val="006A30B7"/>
    <w:rsid w:val="006A4DA6"/>
    <w:rsid w:val="006B202E"/>
    <w:rsid w:val="006B2537"/>
    <w:rsid w:val="006B4FED"/>
    <w:rsid w:val="006B7030"/>
    <w:rsid w:val="006C0879"/>
    <w:rsid w:val="006C39A2"/>
    <w:rsid w:val="006C761E"/>
    <w:rsid w:val="006D7E9D"/>
    <w:rsid w:val="006E16C3"/>
    <w:rsid w:val="00705BA2"/>
    <w:rsid w:val="00721AE0"/>
    <w:rsid w:val="007272BC"/>
    <w:rsid w:val="00731C9E"/>
    <w:rsid w:val="00740C5E"/>
    <w:rsid w:val="00743EFB"/>
    <w:rsid w:val="00746AD2"/>
    <w:rsid w:val="0074782E"/>
    <w:rsid w:val="00747C92"/>
    <w:rsid w:val="007635B6"/>
    <w:rsid w:val="00766A4A"/>
    <w:rsid w:val="00787FA3"/>
    <w:rsid w:val="00791C93"/>
    <w:rsid w:val="007926B5"/>
    <w:rsid w:val="00794E30"/>
    <w:rsid w:val="007A6B9E"/>
    <w:rsid w:val="007B2C60"/>
    <w:rsid w:val="007E22EB"/>
    <w:rsid w:val="007F369D"/>
    <w:rsid w:val="007F3CA7"/>
    <w:rsid w:val="007F4876"/>
    <w:rsid w:val="00804946"/>
    <w:rsid w:val="0081097E"/>
    <w:rsid w:val="0081242B"/>
    <w:rsid w:val="00836235"/>
    <w:rsid w:val="00857356"/>
    <w:rsid w:val="00861912"/>
    <w:rsid w:val="008712E3"/>
    <w:rsid w:val="008904FD"/>
    <w:rsid w:val="0089618C"/>
    <w:rsid w:val="008C2CD9"/>
    <w:rsid w:val="008C5E3B"/>
    <w:rsid w:val="008C7E47"/>
    <w:rsid w:val="008D1A0F"/>
    <w:rsid w:val="008D49A0"/>
    <w:rsid w:val="008F5357"/>
    <w:rsid w:val="00905325"/>
    <w:rsid w:val="00911AE9"/>
    <w:rsid w:val="009122B5"/>
    <w:rsid w:val="00915887"/>
    <w:rsid w:val="00923216"/>
    <w:rsid w:val="00935DEF"/>
    <w:rsid w:val="009366CD"/>
    <w:rsid w:val="00940E5B"/>
    <w:rsid w:val="0094311B"/>
    <w:rsid w:val="00944239"/>
    <w:rsid w:val="00955CC4"/>
    <w:rsid w:val="009569FA"/>
    <w:rsid w:val="00962B7E"/>
    <w:rsid w:val="00980652"/>
    <w:rsid w:val="00982EE4"/>
    <w:rsid w:val="00994E48"/>
    <w:rsid w:val="00995176"/>
    <w:rsid w:val="00997E36"/>
    <w:rsid w:val="009A5224"/>
    <w:rsid w:val="009B5DCE"/>
    <w:rsid w:val="009B7EA3"/>
    <w:rsid w:val="009C02DA"/>
    <w:rsid w:val="009C7CC8"/>
    <w:rsid w:val="009D7616"/>
    <w:rsid w:val="009E4EB0"/>
    <w:rsid w:val="009E5827"/>
    <w:rsid w:val="009F50D8"/>
    <w:rsid w:val="00A017BA"/>
    <w:rsid w:val="00A06483"/>
    <w:rsid w:val="00A317BD"/>
    <w:rsid w:val="00A34D3F"/>
    <w:rsid w:val="00A40B28"/>
    <w:rsid w:val="00A4369C"/>
    <w:rsid w:val="00A436F5"/>
    <w:rsid w:val="00A43F83"/>
    <w:rsid w:val="00A47E5F"/>
    <w:rsid w:val="00A524FD"/>
    <w:rsid w:val="00A5441F"/>
    <w:rsid w:val="00A6109B"/>
    <w:rsid w:val="00A71C67"/>
    <w:rsid w:val="00A73698"/>
    <w:rsid w:val="00A73C82"/>
    <w:rsid w:val="00A7591B"/>
    <w:rsid w:val="00A80DC3"/>
    <w:rsid w:val="00A82B60"/>
    <w:rsid w:val="00A834FF"/>
    <w:rsid w:val="00A94226"/>
    <w:rsid w:val="00AC5443"/>
    <w:rsid w:val="00AD4A45"/>
    <w:rsid w:val="00AE0EE7"/>
    <w:rsid w:val="00AE6088"/>
    <w:rsid w:val="00B23EDC"/>
    <w:rsid w:val="00B23F12"/>
    <w:rsid w:val="00B34372"/>
    <w:rsid w:val="00B3578A"/>
    <w:rsid w:val="00B43D17"/>
    <w:rsid w:val="00B504E7"/>
    <w:rsid w:val="00B63911"/>
    <w:rsid w:val="00B655D1"/>
    <w:rsid w:val="00B965F6"/>
    <w:rsid w:val="00B96B73"/>
    <w:rsid w:val="00BA1FE3"/>
    <w:rsid w:val="00BA587B"/>
    <w:rsid w:val="00BB2821"/>
    <w:rsid w:val="00BC015E"/>
    <w:rsid w:val="00BC3650"/>
    <w:rsid w:val="00BC4878"/>
    <w:rsid w:val="00BD416C"/>
    <w:rsid w:val="00BD7C9C"/>
    <w:rsid w:val="00BE582D"/>
    <w:rsid w:val="00BE5B52"/>
    <w:rsid w:val="00BF25A5"/>
    <w:rsid w:val="00C03417"/>
    <w:rsid w:val="00C12239"/>
    <w:rsid w:val="00C154BA"/>
    <w:rsid w:val="00C17A88"/>
    <w:rsid w:val="00C17AAD"/>
    <w:rsid w:val="00C36E39"/>
    <w:rsid w:val="00C41135"/>
    <w:rsid w:val="00C4686F"/>
    <w:rsid w:val="00C52213"/>
    <w:rsid w:val="00C746E8"/>
    <w:rsid w:val="00C776AC"/>
    <w:rsid w:val="00C83623"/>
    <w:rsid w:val="00C9774A"/>
    <w:rsid w:val="00CA2D78"/>
    <w:rsid w:val="00CB631F"/>
    <w:rsid w:val="00CB6EFF"/>
    <w:rsid w:val="00CD3700"/>
    <w:rsid w:val="00CD7078"/>
    <w:rsid w:val="00CF15B6"/>
    <w:rsid w:val="00D04577"/>
    <w:rsid w:val="00D05F91"/>
    <w:rsid w:val="00D16D39"/>
    <w:rsid w:val="00D26BF6"/>
    <w:rsid w:val="00D3169A"/>
    <w:rsid w:val="00D324D5"/>
    <w:rsid w:val="00D354A9"/>
    <w:rsid w:val="00D41DBB"/>
    <w:rsid w:val="00D51B66"/>
    <w:rsid w:val="00D54F88"/>
    <w:rsid w:val="00D553E9"/>
    <w:rsid w:val="00D56EAA"/>
    <w:rsid w:val="00D61FB9"/>
    <w:rsid w:val="00D66FB4"/>
    <w:rsid w:val="00D7744A"/>
    <w:rsid w:val="00D809BD"/>
    <w:rsid w:val="00D827A3"/>
    <w:rsid w:val="00D83621"/>
    <w:rsid w:val="00D86F9F"/>
    <w:rsid w:val="00D87BE7"/>
    <w:rsid w:val="00D938B7"/>
    <w:rsid w:val="00D96BAE"/>
    <w:rsid w:val="00DA08D5"/>
    <w:rsid w:val="00DA478B"/>
    <w:rsid w:val="00DA5D0B"/>
    <w:rsid w:val="00DB1557"/>
    <w:rsid w:val="00DB2382"/>
    <w:rsid w:val="00DB2C2F"/>
    <w:rsid w:val="00DD1F2B"/>
    <w:rsid w:val="00DE3DB4"/>
    <w:rsid w:val="00DE5059"/>
    <w:rsid w:val="00DE54F4"/>
    <w:rsid w:val="00DE7FB1"/>
    <w:rsid w:val="00DF0FC7"/>
    <w:rsid w:val="00DF19D8"/>
    <w:rsid w:val="00E04D5E"/>
    <w:rsid w:val="00E07943"/>
    <w:rsid w:val="00E14B6D"/>
    <w:rsid w:val="00E211BD"/>
    <w:rsid w:val="00E25F88"/>
    <w:rsid w:val="00E27356"/>
    <w:rsid w:val="00E51A2C"/>
    <w:rsid w:val="00E53C04"/>
    <w:rsid w:val="00E7277E"/>
    <w:rsid w:val="00E77647"/>
    <w:rsid w:val="00E8619B"/>
    <w:rsid w:val="00E92301"/>
    <w:rsid w:val="00EA2C14"/>
    <w:rsid w:val="00EA31E5"/>
    <w:rsid w:val="00EB0101"/>
    <w:rsid w:val="00EB1B00"/>
    <w:rsid w:val="00EB7947"/>
    <w:rsid w:val="00EC197D"/>
    <w:rsid w:val="00EC28F3"/>
    <w:rsid w:val="00EC49BB"/>
    <w:rsid w:val="00EC7F98"/>
    <w:rsid w:val="00EE068D"/>
    <w:rsid w:val="00EE29FC"/>
    <w:rsid w:val="00EE3512"/>
    <w:rsid w:val="00F07904"/>
    <w:rsid w:val="00F21BE0"/>
    <w:rsid w:val="00F32617"/>
    <w:rsid w:val="00F32F00"/>
    <w:rsid w:val="00F343C8"/>
    <w:rsid w:val="00F42016"/>
    <w:rsid w:val="00F4527F"/>
    <w:rsid w:val="00F51CDA"/>
    <w:rsid w:val="00F6048C"/>
    <w:rsid w:val="00F67DC8"/>
    <w:rsid w:val="00F76ACC"/>
    <w:rsid w:val="00F813A3"/>
    <w:rsid w:val="00F8527B"/>
    <w:rsid w:val="00F87AE3"/>
    <w:rsid w:val="00F9523B"/>
    <w:rsid w:val="00F968B2"/>
    <w:rsid w:val="00F97E8F"/>
    <w:rsid w:val="00FA2AF2"/>
    <w:rsid w:val="00FA4A33"/>
    <w:rsid w:val="00FB0DBC"/>
    <w:rsid w:val="00FC2940"/>
    <w:rsid w:val="00FC4003"/>
    <w:rsid w:val="00FE390C"/>
    <w:rsid w:val="00FF0648"/>
    <w:rsid w:val="00FF0BA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6F68436"/>
  <w15:docId w15:val="{CF1ED961-5E8F-4235-8B0B-6BB794C83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382"/>
    <w:rPr>
      <w:rFonts w:ascii="Arial" w:hAnsi="Arial"/>
      <w:sz w:val="24"/>
      <w:szCs w:val="24"/>
    </w:rPr>
  </w:style>
  <w:style w:type="paragraph" w:styleId="Heading1">
    <w:name w:val="heading 1"/>
    <w:basedOn w:val="Normal"/>
    <w:next w:val="Normal"/>
    <w:link w:val="Heading1Char"/>
    <w:uiPriority w:val="99"/>
    <w:qFormat/>
    <w:rsid w:val="004E6171"/>
    <w:pPr>
      <w:keepNext/>
      <w:spacing w:before="360" w:after="60"/>
      <w:outlineLvl w:val="0"/>
    </w:pPr>
    <w:rPr>
      <w:b/>
      <w:kern w:val="32"/>
      <w:sz w:val="32"/>
      <w:szCs w:val="32"/>
    </w:rPr>
  </w:style>
  <w:style w:type="paragraph" w:styleId="Heading2">
    <w:name w:val="heading 2"/>
    <w:basedOn w:val="Normal"/>
    <w:next w:val="Normal"/>
    <w:link w:val="Heading2Char"/>
    <w:uiPriority w:val="99"/>
    <w:qFormat/>
    <w:pPr>
      <w:keepNext/>
      <w:spacing w:before="240" w:after="60"/>
      <w:outlineLvl w:val="1"/>
    </w:pPr>
    <w:rPr>
      <w:b/>
      <w:i/>
      <w:sz w:val="28"/>
      <w:szCs w:val="28"/>
    </w:rPr>
  </w:style>
  <w:style w:type="paragraph" w:styleId="Heading3">
    <w:name w:val="heading 3"/>
    <w:basedOn w:val="Normal"/>
    <w:next w:val="Normal"/>
    <w:link w:val="Heading3Char"/>
    <w:uiPriority w:val="99"/>
    <w:qFormat/>
    <w:rsid w:val="001D1068"/>
    <w:pPr>
      <w:keepNext/>
      <w:spacing w:before="240" w:after="60"/>
      <w:outlineLvl w:val="2"/>
    </w:pPr>
    <w:rPr>
      <w:b/>
    </w:rPr>
  </w:style>
  <w:style w:type="paragraph" w:styleId="Heading4">
    <w:name w:val="heading 4"/>
    <w:basedOn w:val="Normal"/>
    <w:next w:val="Normal"/>
    <w:link w:val="Heading4Char"/>
    <w:uiPriority w:val="99"/>
    <w:qFormat/>
    <w:pPr>
      <w:keepNext/>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E6171"/>
    <w:rPr>
      <w:rFonts w:ascii="Arial" w:hAnsi="Arial"/>
      <w:b/>
      <w:kern w:val="32"/>
      <w:sz w:val="32"/>
      <w:szCs w:val="32"/>
    </w:rPr>
  </w:style>
  <w:style w:type="character" w:customStyle="1" w:styleId="Heading2Char">
    <w:name w:val="Heading 2 Char"/>
    <w:basedOn w:val="DefaultParagraphFont"/>
    <w:link w:val="Heading2"/>
    <w:uiPriority w:val="9"/>
    <w:semiHidden/>
    <w:rsid w:val="008309A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rsid w:val="001D1068"/>
    <w:rPr>
      <w:rFonts w:ascii="Arial" w:hAnsi="Arial"/>
      <w:b/>
      <w:sz w:val="24"/>
      <w:szCs w:val="24"/>
    </w:rPr>
  </w:style>
  <w:style w:type="character" w:customStyle="1" w:styleId="Heading4Char">
    <w:name w:val="Heading 4 Char"/>
    <w:basedOn w:val="DefaultParagraphFont"/>
    <w:link w:val="Heading4"/>
    <w:uiPriority w:val="9"/>
    <w:semiHidden/>
    <w:rsid w:val="008309AC"/>
    <w:rPr>
      <w:rFonts w:asciiTheme="minorHAnsi" w:eastAsiaTheme="minorEastAsia" w:hAnsiTheme="minorHAnsi" w:cstheme="minorBidi"/>
      <w:b/>
      <w:bCs/>
      <w:sz w:val="28"/>
      <w:szCs w:val="28"/>
    </w:rPr>
  </w:style>
  <w:style w:type="paragraph" w:styleId="FootnoteText">
    <w:name w:val="footnote text"/>
    <w:basedOn w:val="Normal"/>
    <w:link w:val="FootnoteTextChar"/>
    <w:uiPriority w:val="99"/>
    <w:semiHidden/>
    <w:rPr>
      <w:rFonts w:ascii="Times New Roman" w:hAnsi="Times New Roman"/>
    </w:rPr>
  </w:style>
  <w:style w:type="character" w:customStyle="1" w:styleId="FootnoteTextChar">
    <w:name w:val="Footnote Text Char"/>
    <w:basedOn w:val="DefaultParagraphFont"/>
    <w:link w:val="FootnoteText"/>
    <w:uiPriority w:val="99"/>
    <w:semiHidden/>
    <w:rsid w:val="008309AC"/>
    <w:rPr>
      <w:rFonts w:ascii="Arial" w:hAnsi="Arial"/>
      <w:sz w:val="24"/>
      <w:szCs w:val="24"/>
    </w:rPr>
  </w:style>
  <w:style w:type="character" w:styleId="FootnoteReference">
    <w:name w:val="footnote reference"/>
    <w:basedOn w:val="DefaultParagraphFont"/>
    <w:uiPriority w:val="99"/>
    <w:semiHidden/>
    <w:rPr>
      <w:rFonts w:cs="Times New Roman"/>
      <w:vertAlign w:val="superscript"/>
    </w:rPr>
  </w:style>
  <w:style w:type="character" w:styleId="Hyperlink">
    <w:name w:val="Hyperlink"/>
    <w:basedOn w:val="DefaultParagraphFont"/>
    <w:uiPriority w:val="99"/>
    <w:rPr>
      <w:rFonts w:cs="Times New Roman"/>
      <w:color w:val="0000FF"/>
      <w:u w:val="single"/>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rFonts w:ascii="Times New Roman" w:hAnsi="Times New Roman"/>
    </w:rPr>
  </w:style>
  <w:style w:type="character" w:customStyle="1" w:styleId="CommentTextChar">
    <w:name w:val="Comment Text Char"/>
    <w:basedOn w:val="DefaultParagraphFont"/>
    <w:link w:val="CommentText"/>
    <w:uiPriority w:val="99"/>
    <w:semiHidden/>
    <w:rsid w:val="00A40B28"/>
    <w:rPr>
      <w:rFonts w:cs="Times New Roman"/>
      <w:sz w:val="24"/>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9AC"/>
    <w:rPr>
      <w:rFonts w:ascii="Lucida Grande" w:hAnsi="Lucida Grande"/>
      <w:sz w:val="18"/>
      <w:szCs w:val="18"/>
    </w:rPr>
  </w:style>
  <w:style w:type="paragraph" w:styleId="EndnoteText">
    <w:name w:val="endnote text"/>
    <w:basedOn w:val="Normal"/>
    <w:link w:val="EndnoteTextChar"/>
    <w:uiPriority w:val="99"/>
    <w:semiHidden/>
  </w:style>
  <w:style w:type="character" w:customStyle="1" w:styleId="EndnoteTextChar">
    <w:name w:val="Endnote Text Char"/>
    <w:basedOn w:val="DefaultParagraphFont"/>
    <w:link w:val="EndnoteText"/>
    <w:uiPriority w:val="99"/>
    <w:semiHidden/>
    <w:rsid w:val="008309AC"/>
    <w:rPr>
      <w:rFonts w:ascii="Arial" w:hAnsi="Arial"/>
      <w:sz w:val="24"/>
      <w:szCs w:val="24"/>
    </w:rPr>
  </w:style>
  <w:style w:type="character" w:styleId="EndnoteReference">
    <w:name w:val="endnote reference"/>
    <w:basedOn w:val="DefaultParagraphFont"/>
    <w:uiPriority w:val="99"/>
    <w:semiHidden/>
    <w:rPr>
      <w:rFonts w:cs="Times New Roman"/>
      <w:vertAlign w:val="superscript"/>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rPr>
      <w:sz w:val="22"/>
    </w:rPr>
  </w:style>
  <w:style w:type="character" w:customStyle="1" w:styleId="BodyText3Char">
    <w:name w:val="Body Text 3 Char"/>
    <w:basedOn w:val="DefaultParagraphFont"/>
    <w:link w:val="BodyText3"/>
    <w:uiPriority w:val="99"/>
    <w:semiHidden/>
    <w:rsid w:val="008309AC"/>
    <w:rPr>
      <w:rFonts w:ascii="Arial" w:hAnsi="Arial"/>
      <w:sz w:val="16"/>
      <w:szCs w:val="16"/>
    </w:rPr>
  </w:style>
  <w:style w:type="paragraph" w:styleId="Caption">
    <w:name w:val="caption"/>
    <w:basedOn w:val="Normal"/>
    <w:next w:val="Normal"/>
    <w:uiPriority w:val="99"/>
    <w:qFormat/>
    <w:pPr>
      <w:jc w:val="center"/>
    </w:pPr>
    <w:rPr>
      <w:b/>
      <w:bCs/>
    </w:rPr>
  </w:style>
  <w:style w:type="paragraph" w:styleId="TOC1">
    <w:name w:val="toc 1"/>
    <w:basedOn w:val="Normal"/>
    <w:next w:val="Normal"/>
    <w:uiPriority w:val="39"/>
    <w:pPr>
      <w:spacing w:before="120"/>
    </w:pPr>
    <w:rPr>
      <w:rFonts w:ascii="Times New Roman" w:hAnsi="Times New Roman"/>
      <w:b/>
      <w:i/>
    </w:rPr>
  </w:style>
  <w:style w:type="paragraph" w:styleId="TOC2">
    <w:name w:val="toc 2"/>
    <w:basedOn w:val="Normal"/>
    <w:next w:val="Normal"/>
    <w:uiPriority w:val="39"/>
    <w:pPr>
      <w:spacing w:before="120"/>
      <w:ind w:left="240"/>
    </w:pPr>
    <w:rPr>
      <w:rFonts w:ascii="Times New Roman" w:hAnsi="Times New Roman"/>
      <w:b/>
      <w:sz w:val="22"/>
      <w:szCs w:val="22"/>
    </w:rPr>
  </w:style>
  <w:style w:type="paragraph" w:styleId="TOC3">
    <w:name w:val="toc 3"/>
    <w:basedOn w:val="Normal"/>
    <w:next w:val="Normal"/>
    <w:uiPriority w:val="39"/>
    <w:pPr>
      <w:ind w:left="480"/>
    </w:pPr>
    <w:rPr>
      <w:rFonts w:ascii="Times New Roman" w:hAnsi="Times New Roman"/>
      <w:sz w:val="20"/>
      <w:szCs w:val="20"/>
    </w:rPr>
  </w:style>
  <w:style w:type="paragraph" w:styleId="TOC4">
    <w:name w:val="toc 4"/>
    <w:basedOn w:val="Normal"/>
    <w:next w:val="Normal"/>
    <w:autoRedefine/>
    <w:uiPriority w:val="99"/>
    <w:semiHidden/>
    <w:pPr>
      <w:ind w:left="720"/>
    </w:pPr>
    <w:rPr>
      <w:rFonts w:ascii="Times New Roman" w:hAnsi="Times New Roman"/>
      <w:sz w:val="20"/>
      <w:szCs w:val="20"/>
    </w:rPr>
  </w:style>
  <w:style w:type="paragraph" w:styleId="TOC5">
    <w:name w:val="toc 5"/>
    <w:basedOn w:val="Normal"/>
    <w:next w:val="Normal"/>
    <w:autoRedefine/>
    <w:uiPriority w:val="99"/>
    <w:semiHidden/>
    <w:pPr>
      <w:ind w:left="960"/>
    </w:pPr>
    <w:rPr>
      <w:rFonts w:ascii="Times New Roman" w:hAnsi="Times New Roman"/>
      <w:sz w:val="20"/>
      <w:szCs w:val="20"/>
    </w:rPr>
  </w:style>
  <w:style w:type="paragraph" w:styleId="TOC6">
    <w:name w:val="toc 6"/>
    <w:basedOn w:val="Normal"/>
    <w:next w:val="Normal"/>
    <w:autoRedefine/>
    <w:uiPriority w:val="99"/>
    <w:semiHidden/>
    <w:pPr>
      <w:ind w:left="1200"/>
    </w:pPr>
    <w:rPr>
      <w:rFonts w:ascii="Times New Roman" w:hAnsi="Times New Roman"/>
      <w:sz w:val="20"/>
      <w:szCs w:val="20"/>
    </w:rPr>
  </w:style>
  <w:style w:type="paragraph" w:styleId="TOC7">
    <w:name w:val="toc 7"/>
    <w:basedOn w:val="Normal"/>
    <w:next w:val="Normal"/>
    <w:autoRedefine/>
    <w:uiPriority w:val="99"/>
    <w:semiHidden/>
    <w:pPr>
      <w:ind w:left="1440"/>
    </w:pPr>
    <w:rPr>
      <w:rFonts w:ascii="Times New Roman" w:hAnsi="Times New Roman"/>
      <w:sz w:val="20"/>
      <w:szCs w:val="20"/>
    </w:rPr>
  </w:style>
  <w:style w:type="paragraph" w:styleId="TOC8">
    <w:name w:val="toc 8"/>
    <w:basedOn w:val="Normal"/>
    <w:next w:val="Normal"/>
    <w:autoRedefine/>
    <w:uiPriority w:val="99"/>
    <w:semiHidden/>
    <w:pPr>
      <w:ind w:left="1680"/>
    </w:pPr>
    <w:rPr>
      <w:rFonts w:ascii="Times New Roman" w:hAnsi="Times New Roman"/>
      <w:sz w:val="20"/>
      <w:szCs w:val="20"/>
    </w:rPr>
  </w:style>
  <w:style w:type="paragraph" w:styleId="TOC9">
    <w:name w:val="toc 9"/>
    <w:basedOn w:val="Normal"/>
    <w:next w:val="Normal"/>
    <w:autoRedefine/>
    <w:uiPriority w:val="99"/>
    <w:semiHidden/>
    <w:pPr>
      <w:ind w:left="1920"/>
    </w:pPr>
    <w:rPr>
      <w:rFonts w:ascii="Times New Roman" w:hAnsi="Times New Roman"/>
      <w:sz w:val="20"/>
      <w:szCs w:val="20"/>
    </w:rPr>
  </w:style>
  <w:style w:type="character" w:styleId="FollowedHyperlink">
    <w:name w:val="FollowedHyperlink"/>
    <w:basedOn w:val="DefaultParagraphFont"/>
    <w:uiPriority w:val="99"/>
    <w:rPr>
      <w:rFonts w:cs="Times New Roman"/>
      <w:color w:val="800080"/>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sid w:val="008309AC"/>
    <w:rPr>
      <w:rFonts w:ascii="Arial" w:hAnsi="Arial"/>
      <w:sz w:val="24"/>
      <w:szCs w:val="24"/>
    </w:rPr>
  </w:style>
  <w:style w:type="character" w:styleId="PageNumber">
    <w:name w:val="page number"/>
    <w:basedOn w:val="DefaultParagraphFont"/>
    <w:uiPriority w:val="99"/>
    <w:rPr>
      <w:rFonts w:cs="Times New Roman"/>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8309AC"/>
    <w:rPr>
      <w:rFonts w:ascii="Arial" w:hAnsi="Arial"/>
      <w:sz w:val="24"/>
      <w:szCs w:val="24"/>
    </w:rPr>
  </w:style>
  <w:style w:type="paragraph" w:styleId="MessageHeader">
    <w:name w:val="Message Header"/>
    <w:basedOn w:val="BodyText"/>
    <w:link w:val="MessageHeaderChar"/>
    <w:uiPriority w:val="99"/>
    <w:pPr>
      <w:keepLines/>
      <w:spacing w:line="180" w:lineRule="atLeast"/>
      <w:ind w:left="1555" w:hanging="720"/>
    </w:pPr>
    <w:rPr>
      <w:spacing w:val="-5"/>
      <w:sz w:val="20"/>
      <w:szCs w:val="20"/>
    </w:rPr>
  </w:style>
  <w:style w:type="character" w:customStyle="1" w:styleId="MessageHeaderChar">
    <w:name w:val="Message Header Char"/>
    <w:basedOn w:val="DefaultParagraphFont"/>
    <w:link w:val="MessageHeader"/>
    <w:uiPriority w:val="99"/>
    <w:semiHidden/>
    <w:rsid w:val="008309AC"/>
    <w:rPr>
      <w:rFonts w:asciiTheme="majorHAnsi" w:eastAsiaTheme="majorEastAsia" w:hAnsiTheme="majorHAnsi" w:cstheme="majorBidi"/>
      <w:sz w:val="24"/>
      <w:szCs w:val="24"/>
      <w:shd w:val="pct20" w:color="auto" w:fill="auto"/>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sid w:val="008309AC"/>
    <w:rPr>
      <w:rFonts w:ascii="Arial" w:hAnsi="Arial"/>
      <w:sz w:val="24"/>
      <w:szCs w:val="24"/>
    </w:rPr>
  </w:style>
  <w:style w:type="paragraph" w:customStyle="1" w:styleId="Style1">
    <w:name w:val="Style1"/>
    <w:basedOn w:val="Header"/>
    <w:uiPriority w:val="99"/>
    <w:pPr>
      <w:ind w:left="-720" w:right="-720"/>
      <w:jc w:val="center"/>
    </w:pPr>
    <w:rPr>
      <w:rFonts w:cs="Tahoma"/>
      <w:b/>
      <w:sz w:val="36"/>
      <w:szCs w:val="37"/>
    </w:rPr>
  </w:style>
  <w:style w:type="paragraph" w:customStyle="1" w:styleId="Style2">
    <w:name w:val="Style2"/>
    <w:basedOn w:val="Normal"/>
    <w:uiPriority w:val="99"/>
    <w:pPr>
      <w:jc w:val="center"/>
    </w:pPr>
    <w:rPr>
      <w:rFonts w:cs="Arial"/>
      <w:b/>
      <w:bCs/>
      <w:sz w:val="28"/>
      <w:szCs w:val="36"/>
      <w:u w:val="single"/>
    </w:rPr>
  </w:style>
  <w:style w:type="paragraph" w:customStyle="1" w:styleId="MessageHeaderFirst">
    <w:name w:val="Message Header First"/>
    <w:basedOn w:val="MessageHeader"/>
    <w:next w:val="MessageHeader"/>
    <w:uiPriority w:val="99"/>
    <w:pPr>
      <w:spacing w:before="220"/>
    </w:pPr>
  </w:style>
  <w:style w:type="character" w:customStyle="1" w:styleId="MessageHeaderLabel">
    <w:name w:val="Message Header Label"/>
    <w:uiPriority w:val="99"/>
    <w:rPr>
      <w:rFonts w:ascii="Arial Black" w:hAnsi="Arial Black"/>
      <w:spacing w:val="-10"/>
      <w:sz w:val="18"/>
    </w:rPr>
  </w:style>
  <w:style w:type="paragraph" w:styleId="Subtitle">
    <w:name w:val="Subtitle"/>
    <w:basedOn w:val="Title"/>
    <w:next w:val="BodyText"/>
    <w:link w:val="SubtitleChar"/>
    <w:uiPriority w:val="99"/>
    <w:qFormat/>
    <w:pPr>
      <w:spacing w:after="140" w:line="320" w:lineRule="exact"/>
    </w:pPr>
    <w:rPr>
      <w:rFonts w:ascii="Arial" w:hAnsi="Arial"/>
    </w:rPr>
  </w:style>
  <w:style w:type="character" w:customStyle="1" w:styleId="SubtitleChar">
    <w:name w:val="Subtitle Char"/>
    <w:basedOn w:val="DefaultParagraphFont"/>
    <w:link w:val="Subtitle"/>
    <w:uiPriority w:val="11"/>
    <w:rsid w:val="008309AC"/>
    <w:rPr>
      <w:rFonts w:asciiTheme="majorHAnsi" w:eastAsiaTheme="majorEastAsia" w:hAnsiTheme="majorHAnsi" w:cstheme="majorBidi"/>
      <w:sz w:val="24"/>
      <w:szCs w:val="24"/>
    </w:rPr>
  </w:style>
  <w:style w:type="paragraph" w:styleId="Title">
    <w:name w:val="Title"/>
    <w:basedOn w:val="Normal"/>
    <w:next w:val="Subtitle"/>
    <w:link w:val="TitleChar"/>
    <w:uiPriority w:val="99"/>
    <w:qFormat/>
    <w:pPr>
      <w:keepNext/>
      <w:keepLines/>
      <w:spacing w:after="280" w:line="340" w:lineRule="exact"/>
      <w:ind w:left="835" w:right="480"/>
    </w:pPr>
    <w:rPr>
      <w:rFonts w:ascii="Arial Black" w:hAnsi="Arial Black"/>
      <w:spacing w:val="-20"/>
      <w:kern w:val="28"/>
      <w:sz w:val="32"/>
      <w:szCs w:val="20"/>
    </w:rPr>
  </w:style>
  <w:style w:type="character" w:customStyle="1" w:styleId="TitleChar">
    <w:name w:val="Title Char"/>
    <w:basedOn w:val="DefaultParagraphFont"/>
    <w:link w:val="Title"/>
    <w:uiPriority w:val="10"/>
    <w:rsid w:val="008309AC"/>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pPr>
      <w:tabs>
        <w:tab w:val="left" w:pos="2430"/>
      </w:tabs>
      <w:ind w:left="2415" w:hanging="975"/>
    </w:pPr>
    <w:rPr>
      <w:rFonts w:cs="Arial"/>
      <w:sz w:val="40"/>
    </w:rPr>
  </w:style>
  <w:style w:type="character" w:customStyle="1" w:styleId="BodyTextIndentChar">
    <w:name w:val="Body Text Indent Char"/>
    <w:basedOn w:val="DefaultParagraphFont"/>
    <w:link w:val="BodyTextIndent"/>
    <w:uiPriority w:val="99"/>
    <w:semiHidden/>
    <w:rsid w:val="008309AC"/>
    <w:rPr>
      <w:rFonts w:ascii="Arial" w:hAnsi="Arial"/>
      <w:sz w:val="24"/>
      <w:szCs w:val="24"/>
    </w:rPr>
  </w:style>
  <w:style w:type="paragraph" w:styleId="BodyText2">
    <w:name w:val="Body Text 2"/>
    <w:basedOn w:val="Normal"/>
    <w:link w:val="BodyText2Char"/>
    <w:uiPriority w:val="99"/>
    <w:rPr>
      <w:sz w:val="32"/>
    </w:rPr>
  </w:style>
  <w:style w:type="character" w:customStyle="1" w:styleId="BodyText2Char">
    <w:name w:val="Body Text 2 Char"/>
    <w:basedOn w:val="DefaultParagraphFont"/>
    <w:link w:val="BodyText2"/>
    <w:uiPriority w:val="99"/>
    <w:semiHidden/>
    <w:rsid w:val="008309AC"/>
    <w:rPr>
      <w:rFonts w:ascii="Arial" w:hAnsi="Arial"/>
      <w:sz w:val="24"/>
      <w:szCs w:val="24"/>
    </w:rPr>
  </w:style>
  <w:style w:type="paragraph" w:styleId="BodyTextIndent2">
    <w:name w:val="Body Text Indent 2"/>
    <w:basedOn w:val="Normal"/>
    <w:link w:val="BodyTextIndent2Char"/>
    <w:uiPriority w:val="99"/>
    <w:pPr>
      <w:ind w:left="1440"/>
    </w:pPr>
    <w:rPr>
      <w:rFonts w:cs="Arial"/>
      <w:sz w:val="36"/>
    </w:rPr>
  </w:style>
  <w:style w:type="character" w:customStyle="1" w:styleId="BodyTextIndent2Char">
    <w:name w:val="Body Text Indent 2 Char"/>
    <w:basedOn w:val="DefaultParagraphFont"/>
    <w:link w:val="BodyTextIndent2"/>
    <w:uiPriority w:val="99"/>
    <w:semiHidden/>
    <w:rsid w:val="008309AC"/>
    <w:rPr>
      <w:rFonts w:ascii="Arial" w:hAnsi="Arial"/>
      <w:sz w:val="24"/>
      <w:szCs w:val="24"/>
    </w:rPr>
  </w:style>
  <w:style w:type="paragraph" w:customStyle="1" w:styleId="CompanyName">
    <w:name w:val="Company Name"/>
    <w:basedOn w:val="Normal"/>
    <w:next w:val="TitleCover"/>
    <w:uiPriority w:val="99"/>
    <w:pPr>
      <w:keepNext/>
      <w:pBdr>
        <w:top w:val="single" w:sz="6" w:space="5" w:color="auto"/>
      </w:pBdr>
      <w:spacing w:after="240" w:line="300" w:lineRule="exact"/>
    </w:pPr>
    <w:rPr>
      <w:rFonts w:ascii="Garamond" w:hAnsi="Garamond"/>
      <w:caps/>
      <w:spacing w:val="-10"/>
      <w:sz w:val="32"/>
      <w:szCs w:val="20"/>
    </w:rPr>
  </w:style>
  <w:style w:type="paragraph" w:customStyle="1" w:styleId="TitleCover">
    <w:name w:val="Title Cover"/>
    <w:basedOn w:val="Normal"/>
    <w:next w:val="Normal"/>
    <w:uiPriority w:val="99"/>
    <w:pPr>
      <w:keepNext/>
      <w:keepLines/>
      <w:pBdr>
        <w:bottom w:val="single" w:sz="6" w:space="22" w:color="auto"/>
      </w:pBdr>
      <w:spacing w:line="300" w:lineRule="exact"/>
    </w:pPr>
    <w:rPr>
      <w:rFonts w:ascii="Garamond" w:hAnsi="Garamond"/>
      <w:caps/>
      <w:spacing w:val="-10"/>
      <w:kern w:val="28"/>
      <w:sz w:val="32"/>
      <w:szCs w:val="20"/>
    </w:rPr>
  </w:style>
  <w:style w:type="paragraph" w:customStyle="1" w:styleId="HeaderBase">
    <w:name w:val="Header Base"/>
    <w:basedOn w:val="Normal"/>
    <w:uiPriority w:val="99"/>
    <w:pPr>
      <w:keepLines/>
      <w:tabs>
        <w:tab w:val="center" w:pos="7200"/>
        <w:tab w:val="right" w:pos="14400"/>
      </w:tabs>
      <w:spacing w:after="240" w:line="240" w:lineRule="atLeast"/>
      <w:jc w:val="center"/>
    </w:pPr>
    <w:rPr>
      <w:rFonts w:ascii="Garamond" w:hAnsi="Garamond"/>
      <w:spacing w:val="80"/>
      <w:sz w:val="22"/>
      <w:szCs w:val="20"/>
    </w:rPr>
  </w:style>
  <w:style w:type="paragraph" w:customStyle="1" w:styleId="xl24">
    <w:name w:val="xl24"/>
    <w:basedOn w:val="Normal"/>
    <w:uiPriority w:val="99"/>
    <w:pPr>
      <w:pBdr>
        <w:top w:val="single" w:sz="4" w:space="0" w:color="auto"/>
        <w:left w:val="single" w:sz="4" w:space="0" w:color="auto"/>
        <w:bottom w:val="single" w:sz="4" w:space="0" w:color="auto"/>
        <w:right w:val="single" w:sz="4" w:space="0" w:color="auto"/>
      </w:pBdr>
      <w:shd w:val="clear" w:color="auto" w:fill="33CCCC"/>
      <w:spacing w:before="100" w:beforeAutospacing="1" w:after="100" w:afterAutospacing="1"/>
    </w:pPr>
    <w:rPr>
      <w:rFonts w:ascii="Tahoma" w:hAnsi="Tahoma"/>
      <w:b/>
      <w:sz w:val="16"/>
      <w:szCs w:val="20"/>
    </w:rPr>
  </w:style>
  <w:style w:type="paragraph" w:customStyle="1" w:styleId="xl25">
    <w:name w:val="xl25"/>
    <w:basedOn w:val="Normal"/>
    <w:uiPriority w:val="99"/>
    <w:pPr>
      <w:pBdr>
        <w:top w:val="single" w:sz="4" w:space="0" w:color="auto"/>
        <w:left w:val="single" w:sz="4" w:space="0" w:color="auto"/>
        <w:bottom w:val="single" w:sz="4" w:space="0" w:color="auto"/>
        <w:right w:val="single" w:sz="4" w:space="0" w:color="auto"/>
      </w:pBdr>
      <w:shd w:val="clear" w:color="auto" w:fill="33CCCC"/>
      <w:spacing w:before="100" w:beforeAutospacing="1" w:after="100" w:afterAutospacing="1"/>
    </w:pPr>
    <w:rPr>
      <w:rFonts w:ascii="Times" w:hAnsi="Times"/>
      <w:sz w:val="16"/>
      <w:szCs w:val="20"/>
    </w:rPr>
  </w:style>
  <w:style w:type="paragraph" w:customStyle="1" w:styleId="xl26">
    <w:name w:val="xl26"/>
    <w:basedOn w:val="Normal"/>
    <w:uiPriority w:val="99"/>
    <w:pPr>
      <w:pBdr>
        <w:top w:val="single" w:sz="4" w:space="0" w:color="auto"/>
        <w:left w:val="single" w:sz="4" w:space="0" w:color="auto"/>
        <w:bottom w:val="single" w:sz="4" w:space="0" w:color="auto"/>
        <w:right w:val="single" w:sz="4" w:space="0" w:color="auto"/>
      </w:pBdr>
      <w:shd w:val="clear" w:color="auto" w:fill="33CCCC"/>
      <w:spacing w:before="100" w:beforeAutospacing="1" w:after="100" w:afterAutospacing="1"/>
    </w:pPr>
    <w:rPr>
      <w:rFonts w:ascii="Times" w:hAnsi="Times"/>
      <w:sz w:val="16"/>
      <w:szCs w:val="20"/>
    </w:rPr>
  </w:style>
  <w:style w:type="paragraph" w:customStyle="1" w:styleId="xl27">
    <w:name w:val="xl27"/>
    <w:basedOn w:val="Normal"/>
    <w:uiPriority w:val="99"/>
    <w:pPr>
      <w:pBdr>
        <w:top w:val="single" w:sz="4" w:space="0" w:color="auto"/>
        <w:left w:val="single" w:sz="4" w:space="0" w:color="auto"/>
        <w:bottom w:val="single" w:sz="4" w:space="0" w:color="auto"/>
        <w:right w:val="single" w:sz="4" w:space="0" w:color="auto"/>
      </w:pBdr>
      <w:shd w:val="clear" w:color="auto" w:fill="33CCCC"/>
      <w:spacing w:before="100" w:beforeAutospacing="1" w:after="100" w:afterAutospacing="1"/>
    </w:pPr>
    <w:rPr>
      <w:rFonts w:ascii="Times" w:hAnsi="Times"/>
      <w:sz w:val="16"/>
      <w:szCs w:val="20"/>
    </w:rPr>
  </w:style>
  <w:style w:type="paragraph" w:customStyle="1" w:styleId="xl28">
    <w:name w:val="xl2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20"/>
    </w:rPr>
  </w:style>
  <w:style w:type="paragraph" w:customStyle="1" w:styleId="xl29">
    <w:name w:val="xl2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20"/>
    </w:rPr>
  </w:style>
  <w:style w:type="paragraph" w:customStyle="1" w:styleId="xl30">
    <w:name w:val="xl3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20"/>
    </w:rPr>
  </w:style>
  <w:style w:type="paragraph" w:customStyle="1" w:styleId="xl31">
    <w:name w:val="xl3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20"/>
    </w:rPr>
  </w:style>
  <w:style w:type="paragraph" w:customStyle="1" w:styleId="xl32">
    <w:name w:val="xl3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20"/>
    </w:rPr>
  </w:style>
  <w:style w:type="paragraph" w:customStyle="1" w:styleId="xl33">
    <w:name w:val="xl3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20"/>
    </w:rPr>
  </w:style>
  <w:style w:type="paragraph" w:customStyle="1" w:styleId="xl34">
    <w:name w:val="xl3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20"/>
    </w:rPr>
  </w:style>
  <w:style w:type="paragraph" w:customStyle="1" w:styleId="DocumentLabel">
    <w:name w:val="Document Label"/>
    <w:basedOn w:val="Normal"/>
    <w:next w:val="Normal"/>
    <w:uiPriority w:val="99"/>
    <w:pPr>
      <w:keepNext/>
      <w:keepLines/>
      <w:spacing w:before="400" w:after="120" w:line="240" w:lineRule="atLeast"/>
    </w:pPr>
    <w:rPr>
      <w:rFonts w:ascii="Arial Black" w:hAnsi="Arial Black"/>
      <w:spacing w:val="-5"/>
      <w:kern w:val="28"/>
      <w:sz w:val="96"/>
      <w:szCs w:val="20"/>
    </w:rPr>
  </w:style>
  <w:style w:type="paragraph" w:customStyle="1" w:styleId="MessageHeaderLast">
    <w:name w:val="Message Header Last"/>
    <w:basedOn w:val="MessageHeader"/>
    <w:next w:val="BodyText"/>
    <w:uiPriority w:val="99"/>
    <w:pPr>
      <w:pBdr>
        <w:bottom w:val="single" w:sz="6" w:space="15" w:color="auto"/>
      </w:pBdr>
      <w:spacing w:after="320"/>
    </w:pPr>
  </w:style>
  <w:style w:type="paragraph" w:customStyle="1" w:styleId="ReturnAddress">
    <w:name w:val="Return Address"/>
    <w:basedOn w:val="Normal"/>
    <w:uiPriority w:val="99"/>
    <w:pPr>
      <w:keepLines/>
      <w:spacing w:line="200" w:lineRule="atLeast"/>
    </w:pPr>
    <w:rPr>
      <w:spacing w:val="-2"/>
      <w:sz w:val="16"/>
      <w:szCs w:val="20"/>
    </w:rPr>
  </w:style>
  <w:style w:type="character" w:styleId="Emphasis">
    <w:name w:val="Emphasis"/>
    <w:basedOn w:val="DefaultParagraphFont"/>
    <w:uiPriority w:val="20"/>
    <w:qFormat/>
    <w:rPr>
      <w:rFonts w:ascii="Arial Black" w:hAnsi="Arial Black" w:cs="Times New Roman"/>
      <w:sz w:val="18"/>
    </w:rPr>
  </w:style>
  <w:style w:type="paragraph" w:styleId="CommentSubject">
    <w:name w:val="annotation subject"/>
    <w:basedOn w:val="CommentText"/>
    <w:next w:val="CommentText"/>
    <w:link w:val="CommentSubjectChar"/>
    <w:uiPriority w:val="99"/>
    <w:semiHidden/>
    <w:rsid w:val="00A40B28"/>
    <w:rPr>
      <w:rFonts w:ascii="Arial" w:hAnsi="Arial"/>
      <w:b/>
      <w:bCs/>
      <w:sz w:val="20"/>
      <w:szCs w:val="20"/>
    </w:rPr>
  </w:style>
  <w:style w:type="character" w:customStyle="1" w:styleId="CommentSubjectChar">
    <w:name w:val="Comment Subject Char"/>
    <w:basedOn w:val="CommentTextChar"/>
    <w:link w:val="CommentSubject"/>
    <w:uiPriority w:val="99"/>
    <w:semiHidden/>
    <w:rsid w:val="00A40B28"/>
    <w:rPr>
      <w:rFonts w:ascii="Arial" w:hAnsi="Arial" w:cs="Times New Roman"/>
      <w:b/>
      <w:bCs/>
      <w:sz w:val="24"/>
    </w:rPr>
  </w:style>
  <w:style w:type="paragraph" w:styleId="ListParagraph">
    <w:name w:val="List Paragraph"/>
    <w:basedOn w:val="Normal"/>
    <w:uiPriority w:val="99"/>
    <w:qFormat/>
    <w:rsid w:val="00547138"/>
    <w:pPr>
      <w:ind w:left="720"/>
      <w:contextualSpacing/>
    </w:pPr>
  </w:style>
  <w:style w:type="paragraph" w:customStyle="1" w:styleId="Default">
    <w:name w:val="Default"/>
    <w:uiPriority w:val="99"/>
    <w:rsid w:val="003E5AC6"/>
    <w:pPr>
      <w:widowControl w:val="0"/>
      <w:autoSpaceDE w:val="0"/>
      <w:autoSpaceDN w:val="0"/>
      <w:adjustRightInd w:val="0"/>
    </w:pPr>
    <w:rPr>
      <w:color w:val="000000"/>
      <w:sz w:val="24"/>
      <w:szCs w:val="24"/>
    </w:rPr>
  </w:style>
  <w:style w:type="paragraph" w:styleId="Revision">
    <w:name w:val="Revision"/>
    <w:hidden/>
    <w:uiPriority w:val="99"/>
    <w:semiHidden/>
    <w:rsid w:val="00CD7078"/>
    <w:rPr>
      <w:rFonts w:ascii="Arial" w:hAnsi="Arial"/>
      <w:sz w:val="24"/>
      <w:szCs w:val="24"/>
    </w:rPr>
  </w:style>
  <w:style w:type="character" w:customStyle="1" w:styleId="va-small">
    <w:name w:val="va-small"/>
    <w:basedOn w:val="DefaultParagraphFont"/>
    <w:uiPriority w:val="99"/>
    <w:rsid w:val="00F32F00"/>
    <w:rPr>
      <w:rFonts w:cs="Times New Roman"/>
    </w:rPr>
  </w:style>
  <w:style w:type="paragraph" w:styleId="TOCHeading">
    <w:name w:val="TOC Heading"/>
    <w:basedOn w:val="Heading1"/>
    <w:next w:val="Normal"/>
    <w:uiPriority w:val="39"/>
    <w:unhideWhenUsed/>
    <w:qFormat/>
    <w:rsid w:val="005E79E6"/>
    <w:pPr>
      <w:keepLines/>
      <w:spacing w:after="0" w:line="259" w:lineRule="auto"/>
      <w:outlineLvl w:val="9"/>
    </w:pPr>
    <w:rPr>
      <w:rFonts w:asciiTheme="majorHAnsi" w:eastAsiaTheme="majorEastAsia" w:hAnsiTheme="majorHAnsi" w:cstheme="majorBidi"/>
      <w:b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lay.google.com/store/apps/details?id=com.simtechsolutions.countingus&amp;hl=en" TargetMode="External"/><Relationship Id="rId18" Type="http://schemas.openxmlformats.org/officeDocument/2006/relationships/hyperlink" Target="mailto:kyra@thn.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unting.us/" TargetMode="External"/><Relationship Id="rId17" Type="http://schemas.openxmlformats.org/officeDocument/2006/relationships/hyperlink" Target="mailto:Kyra@thn.org" TargetMode="External"/><Relationship Id="rId2" Type="http://schemas.openxmlformats.org/officeDocument/2006/relationships/numbering" Target="numbering.xml"/><Relationship Id="rId16" Type="http://schemas.openxmlformats.org/officeDocument/2006/relationships/hyperlink" Target="http://pointintime.info/countingus-mobile-ap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mtechsolutions.com/" TargetMode="External"/><Relationship Id="rId5" Type="http://schemas.openxmlformats.org/officeDocument/2006/relationships/webSettings" Target="webSettings.xml"/><Relationship Id="rId15" Type="http://schemas.openxmlformats.org/officeDocument/2006/relationships/hyperlink" Target="https://counting.us/" TargetMode="External"/><Relationship Id="rId10" Type="http://schemas.openxmlformats.org/officeDocument/2006/relationships/hyperlink" Target="http://counting.u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itunes.apple.com/us/app/counting.us/id1073505838?mt=8"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4E2D1-8DD1-424B-8090-8F3B88162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24</Pages>
  <Words>8706</Words>
  <Characters>49630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lpstr>
    </vt:vector>
  </TitlesOfParts>
  <Company>COHHIO</Company>
  <LinksUpToDate>false</LinksUpToDate>
  <CharactersWithSpaces>58220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Jonda Clemings</dc:creator>
  <cp:keywords/>
  <cp:lastModifiedBy>Kyra Henderson</cp:lastModifiedBy>
  <cp:revision>4</cp:revision>
  <cp:lastPrinted>2018-10-02T14:48:00Z</cp:lastPrinted>
  <dcterms:created xsi:type="dcterms:W3CDTF">2020-09-09T14:44:00Z</dcterms:created>
  <dcterms:modified xsi:type="dcterms:W3CDTF">2020-09-10T15:39:00Z</dcterms:modified>
</cp:coreProperties>
</file>